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3C30" w:rsidRDefault="00CA3C30" w:rsidP="00722973">
      <w:pPr>
        <w:ind w:right="-1"/>
      </w:pPr>
    </w:p>
    <w:p w:rsidR="00594D89" w:rsidRPr="00594D89" w:rsidRDefault="00594D89" w:rsidP="00594D89">
      <w:pPr>
        <w:jc w:val="right"/>
        <w:rPr>
          <w:color w:val="000000"/>
          <w:sz w:val="24"/>
          <w:szCs w:val="24"/>
        </w:rPr>
      </w:pPr>
      <w:r w:rsidRPr="00594D89">
        <w:rPr>
          <w:color w:val="000000"/>
          <w:sz w:val="24"/>
          <w:szCs w:val="24"/>
        </w:rPr>
        <w:t xml:space="preserve">Утверждена Постановлением   </w:t>
      </w:r>
    </w:p>
    <w:p w:rsidR="00594D89" w:rsidRPr="00594D89" w:rsidRDefault="00594D89" w:rsidP="00594D89">
      <w:pPr>
        <w:jc w:val="right"/>
        <w:rPr>
          <w:color w:val="000000"/>
          <w:sz w:val="24"/>
          <w:szCs w:val="24"/>
        </w:rPr>
      </w:pPr>
      <w:r w:rsidRPr="00594D89">
        <w:rPr>
          <w:color w:val="000000"/>
          <w:sz w:val="24"/>
          <w:szCs w:val="24"/>
        </w:rPr>
        <w:t xml:space="preserve">Администрации Васьковского </w:t>
      </w:r>
    </w:p>
    <w:p w:rsidR="00594D89" w:rsidRPr="00594D89" w:rsidRDefault="00594D89" w:rsidP="00594D89">
      <w:pPr>
        <w:jc w:val="right"/>
        <w:rPr>
          <w:color w:val="000000"/>
          <w:sz w:val="24"/>
          <w:szCs w:val="24"/>
        </w:rPr>
      </w:pPr>
      <w:r w:rsidRPr="00594D89">
        <w:rPr>
          <w:color w:val="000000"/>
          <w:sz w:val="24"/>
          <w:szCs w:val="24"/>
        </w:rPr>
        <w:t xml:space="preserve">сельского поселения  Починковского </w:t>
      </w:r>
    </w:p>
    <w:p w:rsidR="00594D89" w:rsidRPr="00594D89" w:rsidRDefault="00594D89" w:rsidP="00594D89">
      <w:pPr>
        <w:jc w:val="center"/>
        <w:rPr>
          <w:color w:val="000000"/>
          <w:sz w:val="24"/>
          <w:szCs w:val="24"/>
        </w:rPr>
      </w:pPr>
      <w:r w:rsidRPr="00594D89">
        <w:rPr>
          <w:color w:val="000000"/>
          <w:sz w:val="24"/>
          <w:szCs w:val="24"/>
        </w:rPr>
        <w:t xml:space="preserve">                                                                                        района Смоленской области</w:t>
      </w:r>
    </w:p>
    <w:p w:rsidR="00594D89" w:rsidRPr="00594D89" w:rsidRDefault="00594D89" w:rsidP="00594D89">
      <w:pPr>
        <w:jc w:val="center"/>
        <w:rPr>
          <w:color w:val="000000"/>
          <w:sz w:val="24"/>
          <w:szCs w:val="24"/>
        </w:rPr>
      </w:pPr>
      <w:r w:rsidRPr="00594D89">
        <w:rPr>
          <w:color w:val="000000"/>
          <w:sz w:val="24"/>
          <w:szCs w:val="24"/>
        </w:rPr>
        <w:t xml:space="preserve">                                                                                 от 22.10.2014г. № 26, </w:t>
      </w:r>
    </w:p>
    <w:p w:rsidR="00594D89" w:rsidRPr="00594D89" w:rsidRDefault="00594D89" w:rsidP="00594D89">
      <w:pPr>
        <w:jc w:val="center"/>
        <w:rPr>
          <w:color w:val="000000"/>
          <w:sz w:val="24"/>
          <w:szCs w:val="24"/>
        </w:rPr>
      </w:pPr>
      <w:r w:rsidRPr="00594D89">
        <w:rPr>
          <w:color w:val="000000"/>
          <w:sz w:val="24"/>
          <w:szCs w:val="24"/>
        </w:rPr>
        <w:t xml:space="preserve">                                                                                             (в редакции постановлений </w:t>
      </w:r>
    </w:p>
    <w:p w:rsidR="00594D89" w:rsidRPr="00594D89" w:rsidRDefault="00594D89" w:rsidP="00594D89">
      <w:pPr>
        <w:jc w:val="center"/>
        <w:rPr>
          <w:color w:val="000000"/>
          <w:sz w:val="24"/>
          <w:szCs w:val="24"/>
        </w:rPr>
      </w:pPr>
      <w:r w:rsidRPr="00594D89">
        <w:rPr>
          <w:color w:val="000000"/>
          <w:sz w:val="24"/>
          <w:szCs w:val="24"/>
        </w:rPr>
        <w:t xml:space="preserve">                                                                           </w:t>
      </w:r>
      <w:r w:rsidR="00C50367">
        <w:rPr>
          <w:color w:val="000000"/>
          <w:sz w:val="24"/>
          <w:szCs w:val="24"/>
        </w:rPr>
        <w:t xml:space="preserve">              </w:t>
      </w:r>
      <w:r w:rsidRPr="00594D89">
        <w:rPr>
          <w:color w:val="000000"/>
          <w:sz w:val="24"/>
          <w:szCs w:val="24"/>
        </w:rPr>
        <w:t xml:space="preserve">  от 23.11.2016 №</w:t>
      </w:r>
      <w:r>
        <w:rPr>
          <w:color w:val="000000"/>
          <w:sz w:val="24"/>
          <w:szCs w:val="24"/>
        </w:rPr>
        <w:t xml:space="preserve"> 70</w:t>
      </w:r>
      <w:r w:rsidRPr="00594D89">
        <w:rPr>
          <w:color w:val="000000"/>
          <w:sz w:val="24"/>
          <w:szCs w:val="24"/>
        </w:rPr>
        <w:t>, от 2</w:t>
      </w:r>
      <w:r>
        <w:rPr>
          <w:color w:val="000000"/>
          <w:sz w:val="24"/>
          <w:szCs w:val="24"/>
        </w:rPr>
        <w:t>6</w:t>
      </w:r>
      <w:r w:rsidRPr="00594D89">
        <w:rPr>
          <w:color w:val="000000"/>
          <w:sz w:val="24"/>
          <w:szCs w:val="24"/>
        </w:rPr>
        <w:t>.1</w:t>
      </w:r>
      <w:r>
        <w:rPr>
          <w:color w:val="000000"/>
          <w:sz w:val="24"/>
          <w:szCs w:val="24"/>
        </w:rPr>
        <w:t>2</w:t>
      </w:r>
      <w:r w:rsidRPr="00594D89">
        <w:rPr>
          <w:color w:val="000000"/>
          <w:sz w:val="24"/>
          <w:szCs w:val="24"/>
        </w:rPr>
        <w:t xml:space="preserve">.2017 № </w:t>
      </w:r>
      <w:r>
        <w:rPr>
          <w:color w:val="000000"/>
          <w:sz w:val="24"/>
          <w:szCs w:val="24"/>
        </w:rPr>
        <w:t>62</w:t>
      </w:r>
      <w:r w:rsidRPr="00594D89">
        <w:rPr>
          <w:color w:val="000000"/>
          <w:sz w:val="24"/>
          <w:szCs w:val="24"/>
        </w:rPr>
        <w:t xml:space="preserve">, </w:t>
      </w:r>
    </w:p>
    <w:p w:rsidR="00C50367" w:rsidRDefault="00594D89" w:rsidP="00594D89">
      <w:pPr>
        <w:jc w:val="center"/>
        <w:rPr>
          <w:color w:val="000000"/>
          <w:sz w:val="24"/>
          <w:szCs w:val="24"/>
        </w:rPr>
      </w:pPr>
      <w:r w:rsidRPr="00594D89">
        <w:rPr>
          <w:color w:val="000000"/>
          <w:sz w:val="24"/>
          <w:szCs w:val="24"/>
        </w:rPr>
        <w:t xml:space="preserve">                                                                          </w:t>
      </w:r>
      <w:r w:rsidR="00C50367">
        <w:rPr>
          <w:color w:val="000000"/>
          <w:sz w:val="24"/>
          <w:szCs w:val="24"/>
        </w:rPr>
        <w:t xml:space="preserve">                </w:t>
      </w:r>
      <w:r w:rsidRPr="00594D89">
        <w:rPr>
          <w:color w:val="000000"/>
          <w:sz w:val="24"/>
          <w:szCs w:val="24"/>
        </w:rPr>
        <w:t xml:space="preserve">   от 19.10.2018 № 28,от 12.11.2018 №3</w:t>
      </w:r>
      <w:r>
        <w:rPr>
          <w:color w:val="000000"/>
          <w:sz w:val="24"/>
          <w:szCs w:val="24"/>
        </w:rPr>
        <w:t>5</w:t>
      </w:r>
      <w:r w:rsidR="00C50367">
        <w:rPr>
          <w:color w:val="000000"/>
          <w:sz w:val="24"/>
          <w:szCs w:val="24"/>
        </w:rPr>
        <w:t xml:space="preserve">, </w:t>
      </w:r>
    </w:p>
    <w:p w:rsidR="00594D89" w:rsidRPr="00594D89" w:rsidRDefault="00C50367" w:rsidP="00C50367">
      <w:pPr>
        <w:jc w:val="righ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от 22.11.2018 №43</w:t>
      </w:r>
      <w:r w:rsidR="00975F50">
        <w:rPr>
          <w:color w:val="000000"/>
          <w:sz w:val="24"/>
          <w:szCs w:val="24"/>
        </w:rPr>
        <w:t>, 06.02.2019 №4</w:t>
      </w:r>
      <w:r w:rsidR="00594D89" w:rsidRPr="00594D89">
        <w:rPr>
          <w:color w:val="000000"/>
          <w:sz w:val="24"/>
          <w:szCs w:val="24"/>
        </w:rPr>
        <w:t>)</w:t>
      </w:r>
    </w:p>
    <w:p w:rsidR="00594D89" w:rsidRPr="00594D89" w:rsidRDefault="00594D89" w:rsidP="00722973">
      <w:pPr>
        <w:ind w:right="-1"/>
        <w:rPr>
          <w:sz w:val="24"/>
          <w:szCs w:val="24"/>
        </w:rPr>
      </w:pPr>
    </w:p>
    <w:p w:rsidR="00DD13B7" w:rsidRPr="00B96185" w:rsidRDefault="00B96185" w:rsidP="00B96185">
      <w:pPr>
        <w:widowControl w:val="0"/>
        <w:autoSpaceDE w:val="0"/>
        <w:autoSpaceDN w:val="0"/>
        <w:adjustRightInd w:val="0"/>
        <w:jc w:val="center"/>
        <w:rPr>
          <w:b/>
          <w:szCs w:val="28"/>
        </w:rPr>
      </w:pPr>
      <w:r w:rsidRPr="00B96185">
        <w:rPr>
          <w:b/>
          <w:szCs w:val="28"/>
        </w:rPr>
        <w:t>МУНИЦИПАЛЬНАЯ  ПРОГРАММА</w:t>
      </w:r>
    </w:p>
    <w:p w:rsidR="00B96185" w:rsidRDefault="00DD13B7" w:rsidP="00DD13B7">
      <w:pPr>
        <w:widowControl w:val="0"/>
        <w:autoSpaceDE w:val="0"/>
        <w:autoSpaceDN w:val="0"/>
        <w:adjustRightInd w:val="0"/>
        <w:jc w:val="center"/>
        <w:rPr>
          <w:b/>
          <w:szCs w:val="28"/>
        </w:rPr>
      </w:pPr>
      <w:r>
        <w:rPr>
          <w:szCs w:val="28"/>
        </w:rPr>
        <w:t>«</w:t>
      </w:r>
      <w:r>
        <w:rPr>
          <w:b/>
          <w:szCs w:val="28"/>
        </w:rPr>
        <w:t>Обеспечение безопасности дорожного дв</w:t>
      </w:r>
      <w:r w:rsidR="00646AD7">
        <w:rPr>
          <w:b/>
          <w:szCs w:val="28"/>
        </w:rPr>
        <w:t xml:space="preserve">ижения на территории </w:t>
      </w:r>
      <w:r w:rsidR="00B96185">
        <w:rPr>
          <w:b/>
          <w:szCs w:val="28"/>
        </w:rPr>
        <w:t xml:space="preserve">  </w:t>
      </w:r>
      <w:r w:rsidR="00F93DEE">
        <w:rPr>
          <w:b/>
          <w:szCs w:val="28"/>
        </w:rPr>
        <w:t>Васько</w:t>
      </w:r>
      <w:r w:rsidR="00A82999">
        <w:rPr>
          <w:b/>
          <w:szCs w:val="28"/>
        </w:rPr>
        <w:t>вского</w:t>
      </w:r>
      <w:r w:rsidR="00F93DEE">
        <w:rPr>
          <w:b/>
          <w:szCs w:val="28"/>
        </w:rPr>
        <w:t xml:space="preserve"> сельского поселения Починков</w:t>
      </w:r>
      <w:r>
        <w:rPr>
          <w:b/>
          <w:szCs w:val="28"/>
        </w:rPr>
        <w:t>ского района Смоленской области</w:t>
      </w:r>
      <w:r w:rsidR="00B96185">
        <w:rPr>
          <w:b/>
          <w:szCs w:val="28"/>
        </w:rPr>
        <w:t>»</w:t>
      </w:r>
      <w:r>
        <w:rPr>
          <w:b/>
          <w:szCs w:val="28"/>
        </w:rPr>
        <w:t xml:space="preserve"> </w:t>
      </w:r>
    </w:p>
    <w:p w:rsidR="00CA3C30" w:rsidRDefault="00CA3C30" w:rsidP="00DD13B7">
      <w:pPr>
        <w:widowControl w:val="0"/>
        <w:autoSpaceDE w:val="0"/>
        <w:autoSpaceDN w:val="0"/>
        <w:adjustRightInd w:val="0"/>
        <w:jc w:val="center"/>
        <w:rPr>
          <w:b/>
          <w:szCs w:val="28"/>
        </w:rPr>
      </w:pPr>
    </w:p>
    <w:p w:rsidR="00B96185" w:rsidRDefault="00B96185" w:rsidP="00DD13B7">
      <w:pPr>
        <w:widowControl w:val="0"/>
        <w:autoSpaceDE w:val="0"/>
        <w:autoSpaceDN w:val="0"/>
        <w:adjustRightInd w:val="0"/>
        <w:jc w:val="center"/>
        <w:rPr>
          <w:b/>
          <w:szCs w:val="28"/>
        </w:rPr>
      </w:pPr>
      <w:r>
        <w:rPr>
          <w:b/>
          <w:szCs w:val="28"/>
        </w:rPr>
        <w:t>ПАСПОРТ ПРОГРАММЫ</w:t>
      </w:r>
    </w:p>
    <w:p w:rsidR="00DD13B7" w:rsidRDefault="00DD13B7" w:rsidP="00B96185">
      <w:pPr>
        <w:widowControl w:val="0"/>
        <w:autoSpaceDE w:val="0"/>
        <w:autoSpaceDN w:val="0"/>
        <w:adjustRightInd w:val="0"/>
        <w:ind w:left="5672" w:firstLine="709"/>
        <w:jc w:val="center"/>
        <w:rPr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514"/>
        <w:gridCol w:w="4692"/>
      </w:tblGrid>
      <w:tr w:rsidR="00DD13B7">
        <w:tc>
          <w:tcPr>
            <w:tcW w:w="5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3B7" w:rsidRDefault="00DD13B7">
            <w:pPr>
              <w:rPr>
                <w:szCs w:val="28"/>
              </w:rPr>
            </w:pPr>
            <w:r>
              <w:rPr>
                <w:szCs w:val="28"/>
              </w:rPr>
              <w:t xml:space="preserve">Ответственный исполнитель муниципальной программы   </w:t>
            </w:r>
          </w:p>
        </w:tc>
        <w:tc>
          <w:tcPr>
            <w:tcW w:w="4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3B7" w:rsidRDefault="00A82999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Администрация </w:t>
            </w:r>
            <w:r w:rsidR="00F93DEE">
              <w:t>Васьковского сельского поселения Починковского района</w:t>
            </w:r>
            <w:r w:rsidR="00F90391">
              <w:rPr>
                <w:szCs w:val="28"/>
              </w:rPr>
              <w:t xml:space="preserve"> Смоленской области</w:t>
            </w:r>
          </w:p>
        </w:tc>
      </w:tr>
      <w:tr w:rsidR="00DD13B7">
        <w:trPr>
          <w:trHeight w:val="691"/>
        </w:trPr>
        <w:tc>
          <w:tcPr>
            <w:tcW w:w="5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3B7" w:rsidRDefault="00DD13B7">
            <w:pPr>
              <w:rPr>
                <w:szCs w:val="28"/>
              </w:rPr>
            </w:pPr>
            <w:r>
              <w:rPr>
                <w:szCs w:val="28"/>
              </w:rPr>
              <w:t xml:space="preserve">Ответственные исполнители  подпрограмм муниципальной программы   </w:t>
            </w:r>
          </w:p>
        </w:tc>
        <w:tc>
          <w:tcPr>
            <w:tcW w:w="4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3B7" w:rsidRDefault="00DD13B7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                   _</w:t>
            </w:r>
          </w:p>
        </w:tc>
      </w:tr>
      <w:tr w:rsidR="00DD13B7">
        <w:tc>
          <w:tcPr>
            <w:tcW w:w="5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3B7" w:rsidRDefault="00DD13B7">
            <w:pPr>
              <w:rPr>
                <w:szCs w:val="28"/>
              </w:rPr>
            </w:pPr>
            <w:r>
              <w:rPr>
                <w:szCs w:val="28"/>
              </w:rPr>
              <w:t xml:space="preserve">Исполнители основных мероприятий муниципальной программы  </w:t>
            </w:r>
          </w:p>
        </w:tc>
        <w:tc>
          <w:tcPr>
            <w:tcW w:w="4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3B7" w:rsidRDefault="00646AD7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Администрация </w:t>
            </w:r>
            <w:r w:rsidR="00F93DEE">
              <w:t xml:space="preserve">Васьковского сельского поселения Починковского района </w:t>
            </w:r>
            <w:r w:rsidR="00DD13B7">
              <w:rPr>
                <w:szCs w:val="28"/>
              </w:rPr>
              <w:t>Смоленской области</w:t>
            </w:r>
          </w:p>
        </w:tc>
      </w:tr>
      <w:tr w:rsidR="00DD13B7">
        <w:tc>
          <w:tcPr>
            <w:tcW w:w="5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3B7" w:rsidRDefault="00DD13B7">
            <w:pPr>
              <w:rPr>
                <w:szCs w:val="28"/>
              </w:rPr>
            </w:pPr>
            <w:r>
              <w:rPr>
                <w:szCs w:val="28"/>
              </w:rPr>
              <w:t>Наименование подпрограмм муниципальной программы</w:t>
            </w:r>
          </w:p>
        </w:tc>
        <w:tc>
          <w:tcPr>
            <w:tcW w:w="4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3B7" w:rsidRDefault="00DD13B7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                   _</w:t>
            </w:r>
          </w:p>
        </w:tc>
      </w:tr>
      <w:tr w:rsidR="00DD13B7">
        <w:tc>
          <w:tcPr>
            <w:tcW w:w="5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3B7" w:rsidRDefault="00DD13B7">
            <w:pPr>
              <w:rPr>
                <w:szCs w:val="28"/>
              </w:rPr>
            </w:pPr>
            <w:r>
              <w:rPr>
                <w:szCs w:val="28"/>
              </w:rPr>
              <w:t>Цель муниципальной программы</w:t>
            </w:r>
          </w:p>
        </w:tc>
        <w:tc>
          <w:tcPr>
            <w:tcW w:w="4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25E" w:rsidRDefault="00B96185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szCs w:val="28"/>
              </w:rPr>
              <w:t>- о</w:t>
            </w:r>
            <w:r w:rsidR="00DD13B7">
              <w:rPr>
                <w:szCs w:val="28"/>
              </w:rPr>
              <w:t>беспечение охраны жизни, здоровья граждан и их имущества, гарантии их законных прав на безопас</w:t>
            </w:r>
            <w:r w:rsidR="00D9025E">
              <w:rPr>
                <w:szCs w:val="28"/>
              </w:rPr>
              <w:t>ные условия движения на дорогах;</w:t>
            </w:r>
            <w:r w:rsidR="00D9025E">
              <w:t xml:space="preserve"> </w:t>
            </w:r>
          </w:p>
          <w:p w:rsidR="00DD13B7" w:rsidRDefault="00B96185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t xml:space="preserve">- </w:t>
            </w:r>
            <w:r w:rsidR="00D9025E">
              <w:t>выполнение полномочий, связанных с организацией дорожной деятельности в отношении автомобильных дорог местного значения на терри</w:t>
            </w:r>
            <w:r w:rsidR="00A82999">
              <w:t xml:space="preserve">тории  </w:t>
            </w:r>
            <w:r w:rsidR="00F93DEE">
              <w:t xml:space="preserve">Васьковского сельского поселения Починковского района </w:t>
            </w:r>
            <w:r>
              <w:t>Смоленской области</w:t>
            </w:r>
          </w:p>
        </w:tc>
      </w:tr>
      <w:tr w:rsidR="00DD13B7">
        <w:tc>
          <w:tcPr>
            <w:tcW w:w="5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3B7" w:rsidRDefault="00DD13B7">
            <w:pPr>
              <w:rPr>
                <w:szCs w:val="28"/>
              </w:rPr>
            </w:pPr>
            <w:r>
              <w:rPr>
                <w:szCs w:val="28"/>
              </w:rPr>
              <w:t xml:space="preserve">Целевые показатели реализации муниципальной программы  </w:t>
            </w:r>
          </w:p>
        </w:tc>
        <w:tc>
          <w:tcPr>
            <w:tcW w:w="4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3B7" w:rsidRDefault="00DD13B7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Совершенствование дорожных условий, внедрение технических средств регулирования дорожного движения своевременное выявление, ликвидация и профилактика опасных участков  на улично-дорожной сети</w:t>
            </w:r>
          </w:p>
        </w:tc>
      </w:tr>
      <w:tr w:rsidR="00DD13B7">
        <w:tc>
          <w:tcPr>
            <w:tcW w:w="5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3B7" w:rsidRDefault="00DD13B7">
            <w:pPr>
              <w:rPr>
                <w:szCs w:val="28"/>
              </w:rPr>
            </w:pPr>
            <w:r>
              <w:rPr>
                <w:szCs w:val="28"/>
              </w:rPr>
              <w:t>Сроки (этапы) реализации муниципальной программы</w:t>
            </w:r>
          </w:p>
        </w:tc>
        <w:tc>
          <w:tcPr>
            <w:tcW w:w="4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3B7" w:rsidRDefault="00DD13B7" w:rsidP="00410AFA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201</w:t>
            </w:r>
            <w:r w:rsidR="00F93DEE">
              <w:rPr>
                <w:szCs w:val="28"/>
              </w:rPr>
              <w:t>5</w:t>
            </w:r>
            <w:r w:rsidR="00722973">
              <w:rPr>
                <w:szCs w:val="28"/>
              </w:rPr>
              <w:t>-202</w:t>
            </w:r>
            <w:r w:rsidR="00410AFA">
              <w:rPr>
                <w:szCs w:val="28"/>
              </w:rPr>
              <w:t>4</w:t>
            </w:r>
            <w:r>
              <w:rPr>
                <w:szCs w:val="28"/>
              </w:rPr>
              <w:t xml:space="preserve">  годы</w:t>
            </w:r>
          </w:p>
        </w:tc>
      </w:tr>
      <w:tr w:rsidR="00DD13B7">
        <w:tc>
          <w:tcPr>
            <w:tcW w:w="5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3B7" w:rsidRDefault="00DD13B7">
            <w:pPr>
              <w:rPr>
                <w:szCs w:val="28"/>
              </w:rPr>
            </w:pPr>
            <w:r>
              <w:rPr>
                <w:szCs w:val="28"/>
              </w:rPr>
              <w:t>Объемы ассигнований муниципальной программы (по годам реализации и в разрезе источников финансирования)</w:t>
            </w:r>
          </w:p>
        </w:tc>
        <w:tc>
          <w:tcPr>
            <w:tcW w:w="4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3B7" w:rsidRDefault="00DD13B7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Объём финансирования из средств местного бюджета составляет: </w:t>
            </w:r>
            <w:r w:rsidR="00796B21">
              <w:rPr>
                <w:szCs w:val="28"/>
              </w:rPr>
              <w:t xml:space="preserve"> </w:t>
            </w:r>
            <w:r w:rsidR="00722973">
              <w:rPr>
                <w:szCs w:val="28"/>
              </w:rPr>
              <w:t>1</w:t>
            </w:r>
            <w:r w:rsidR="00C50367">
              <w:rPr>
                <w:szCs w:val="28"/>
              </w:rPr>
              <w:t>6</w:t>
            </w:r>
            <w:r w:rsidR="00F93DEE">
              <w:rPr>
                <w:szCs w:val="28"/>
              </w:rPr>
              <w:t>,0</w:t>
            </w:r>
            <w:r w:rsidR="00796B21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 тыс. рублей</w:t>
            </w:r>
            <w:r w:rsidR="0018204E">
              <w:rPr>
                <w:szCs w:val="28"/>
              </w:rPr>
              <w:t>,</w:t>
            </w:r>
            <w:r>
              <w:rPr>
                <w:szCs w:val="28"/>
              </w:rPr>
              <w:t xml:space="preserve"> в том числе</w:t>
            </w:r>
            <w:r w:rsidR="0018204E">
              <w:rPr>
                <w:szCs w:val="28"/>
              </w:rPr>
              <w:t xml:space="preserve"> по годам</w:t>
            </w:r>
            <w:r>
              <w:rPr>
                <w:szCs w:val="28"/>
              </w:rPr>
              <w:t>:</w:t>
            </w:r>
          </w:p>
          <w:p w:rsidR="00DD13B7" w:rsidRDefault="005E09A0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lastRenderedPageBreak/>
              <w:t>201</w:t>
            </w:r>
            <w:r w:rsidR="00F93DEE">
              <w:rPr>
                <w:szCs w:val="28"/>
              </w:rPr>
              <w:t>5</w:t>
            </w:r>
            <w:r>
              <w:rPr>
                <w:szCs w:val="28"/>
              </w:rPr>
              <w:t xml:space="preserve"> год</w:t>
            </w:r>
            <w:r w:rsidR="0018204E">
              <w:rPr>
                <w:szCs w:val="28"/>
              </w:rPr>
              <w:t xml:space="preserve"> </w:t>
            </w:r>
            <w:r w:rsidR="00F93DEE">
              <w:rPr>
                <w:szCs w:val="28"/>
              </w:rPr>
              <w:t>–</w:t>
            </w:r>
            <w:r w:rsidR="0018204E">
              <w:rPr>
                <w:szCs w:val="28"/>
              </w:rPr>
              <w:t xml:space="preserve"> </w:t>
            </w:r>
            <w:r w:rsidR="00F46D02">
              <w:rPr>
                <w:szCs w:val="28"/>
              </w:rPr>
              <w:t>2</w:t>
            </w:r>
            <w:r w:rsidR="00F93DEE">
              <w:rPr>
                <w:szCs w:val="28"/>
              </w:rPr>
              <w:t>,0</w:t>
            </w:r>
            <w:r w:rsidR="00C35748">
              <w:rPr>
                <w:szCs w:val="28"/>
              </w:rPr>
              <w:t xml:space="preserve"> </w:t>
            </w:r>
            <w:r w:rsidR="00DD13B7">
              <w:rPr>
                <w:szCs w:val="28"/>
              </w:rPr>
              <w:t xml:space="preserve"> тыс. рублей;</w:t>
            </w:r>
          </w:p>
          <w:p w:rsidR="00DD13B7" w:rsidRDefault="00F93DEE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2016</w:t>
            </w:r>
            <w:r w:rsidR="005E09A0">
              <w:rPr>
                <w:szCs w:val="28"/>
              </w:rPr>
              <w:t xml:space="preserve"> год</w:t>
            </w:r>
            <w:r w:rsidR="0018204E">
              <w:rPr>
                <w:szCs w:val="28"/>
              </w:rPr>
              <w:t xml:space="preserve"> - </w:t>
            </w:r>
            <w:r>
              <w:rPr>
                <w:szCs w:val="28"/>
              </w:rPr>
              <w:t>2</w:t>
            </w:r>
            <w:r w:rsidR="00F46D02">
              <w:rPr>
                <w:szCs w:val="28"/>
              </w:rPr>
              <w:t>,0</w:t>
            </w:r>
            <w:r w:rsidR="009D7CE9">
              <w:rPr>
                <w:szCs w:val="28"/>
              </w:rPr>
              <w:t xml:space="preserve"> </w:t>
            </w:r>
            <w:r w:rsidR="00DD13B7">
              <w:rPr>
                <w:szCs w:val="28"/>
              </w:rPr>
              <w:t>тыс. рублей;</w:t>
            </w:r>
          </w:p>
          <w:p w:rsidR="00DD13B7" w:rsidRDefault="00F93DEE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2017</w:t>
            </w:r>
            <w:r w:rsidR="005E09A0">
              <w:rPr>
                <w:szCs w:val="28"/>
              </w:rPr>
              <w:t xml:space="preserve"> год</w:t>
            </w:r>
            <w:r w:rsidR="0018204E">
              <w:rPr>
                <w:szCs w:val="28"/>
              </w:rPr>
              <w:t xml:space="preserve"> - </w:t>
            </w:r>
            <w:r w:rsidR="00167FBB">
              <w:rPr>
                <w:szCs w:val="28"/>
              </w:rPr>
              <w:t>0</w:t>
            </w:r>
            <w:r w:rsidR="00F46D02">
              <w:rPr>
                <w:szCs w:val="28"/>
              </w:rPr>
              <w:t>,0</w:t>
            </w:r>
            <w:r w:rsidR="00796B21">
              <w:rPr>
                <w:szCs w:val="28"/>
              </w:rPr>
              <w:t xml:space="preserve"> </w:t>
            </w:r>
            <w:r w:rsidR="009D7CE9">
              <w:rPr>
                <w:szCs w:val="28"/>
              </w:rPr>
              <w:t xml:space="preserve"> </w:t>
            </w:r>
            <w:r w:rsidR="00722973">
              <w:rPr>
                <w:szCs w:val="28"/>
              </w:rPr>
              <w:t>тыс. рублей;</w:t>
            </w:r>
          </w:p>
          <w:p w:rsidR="00722973" w:rsidRDefault="00722973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2018 год - </w:t>
            </w:r>
            <w:r w:rsidR="00C50367">
              <w:rPr>
                <w:szCs w:val="28"/>
              </w:rPr>
              <w:t>0</w:t>
            </w:r>
            <w:r>
              <w:rPr>
                <w:szCs w:val="28"/>
              </w:rPr>
              <w:t>,0  тыс. рублей;</w:t>
            </w:r>
          </w:p>
          <w:p w:rsidR="00722973" w:rsidRDefault="00722973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2019 год - 2,0  тыс. рублей;</w:t>
            </w:r>
          </w:p>
          <w:p w:rsidR="00722973" w:rsidRDefault="00722973" w:rsidP="00722973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2020 год - 2,0  тыс. рублей;</w:t>
            </w:r>
          </w:p>
          <w:p w:rsidR="00410AFA" w:rsidRDefault="00410AFA" w:rsidP="00410AFA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2021 год - 2,0  тыс. рублей;</w:t>
            </w:r>
          </w:p>
          <w:p w:rsidR="00410AFA" w:rsidRDefault="00410AFA" w:rsidP="00410AFA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2022 год - 2,0  тыс. рублей;</w:t>
            </w:r>
          </w:p>
          <w:p w:rsidR="00410AFA" w:rsidRDefault="00410AFA" w:rsidP="00410AFA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2023 год - 2,0  тыс. рублей;</w:t>
            </w:r>
          </w:p>
          <w:p w:rsidR="00410AFA" w:rsidRDefault="00410AFA" w:rsidP="00722973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2024 год - 2,0  тыс. рублей.</w:t>
            </w:r>
          </w:p>
        </w:tc>
      </w:tr>
      <w:tr w:rsidR="00DD13B7">
        <w:tc>
          <w:tcPr>
            <w:tcW w:w="5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3B7" w:rsidRDefault="00DD13B7">
            <w:pPr>
              <w:rPr>
                <w:szCs w:val="28"/>
              </w:rPr>
            </w:pPr>
            <w:r>
              <w:rPr>
                <w:szCs w:val="28"/>
              </w:rPr>
              <w:lastRenderedPageBreak/>
              <w:t>Ожидаемые результаты реализации</w:t>
            </w:r>
          </w:p>
          <w:p w:rsidR="00DD13B7" w:rsidRDefault="00DD13B7">
            <w:pPr>
              <w:rPr>
                <w:szCs w:val="28"/>
              </w:rPr>
            </w:pPr>
            <w:r>
              <w:rPr>
                <w:szCs w:val="28"/>
              </w:rPr>
              <w:t>муниципальной программы</w:t>
            </w:r>
          </w:p>
        </w:tc>
        <w:tc>
          <w:tcPr>
            <w:tcW w:w="4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3B7" w:rsidRDefault="00DD13B7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Снижение уровня аварийности, тяжести  последствий дорожно-транспортных происшествий на улично-дорожной сети в черте насе</w:t>
            </w:r>
            <w:r w:rsidR="00646AD7">
              <w:rPr>
                <w:szCs w:val="28"/>
              </w:rPr>
              <w:t xml:space="preserve">лённых пунктов  </w:t>
            </w:r>
            <w:r w:rsidR="003D2767">
              <w:rPr>
                <w:szCs w:val="28"/>
              </w:rPr>
              <w:t xml:space="preserve"> </w:t>
            </w:r>
            <w:r w:rsidR="00F93DEE">
              <w:t xml:space="preserve">Васьковского сельского поселения Починковского района </w:t>
            </w:r>
            <w:r>
              <w:rPr>
                <w:szCs w:val="28"/>
              </w:rPr>
              <w:t>Смоленской области</w:t>
            </w:r>
          </w:p>
        </w:tc>
      </w:tr>
    </w:tbl>
    <w:p w:rsidR="00117433" w:rsidRDefault="00117433" w:rsidP="006C4866">
      <w:pPr>
        <w:jc w:val="both"/>
      </w:pPr>
    </w:p>
    <w:p w:rsidR="00E03DDB" w:rsidRDefault="00E03DDB" w:rsidP="006C4866">
      <w:pPr>
        <w:jc w:val="both"/>
      </w:pPr>
    </w:p>
    <w:p w:rsidR="00E03DDB" w:rsidRDefault="00E03DDB" w:rsidP="006C4866">
      <w:pPr>
        <w:jc w:val="both"/>
      </w:pPr>
    </w:p>
    <w:p w:rsidR="00E03DDB" w:rsidRDefault="00E03DDB" w:rsidP="006C4866">
      <w:pPr>
        <w:jc w:val="both"/>
      </w:pPr>
    </w:p>
    <w:p w:rsidR="00E03DDB" w:rsidRDefault="00E03DDB" w:rsidP="006C4866">
      <w:pPr>
        <w:jc w:val="both"/>
      </w:pPr>
    </w:p>
    <w:p w:rsidR="00E03DDB" w:rsidRDefault="00E03DDB" w:rsidP="006C4866">
      <w:pPr>
        <w:jc w:val="both"/>
      </w:pPr>
    </w:p>
    <w:p w:rsidR="00E03DDB" w:rsidRDefault="00E03DDB" w:rsidP="006C4866">
      <w:pPr>
        <w:jc w:val="both"/>
      </w:pPr>
    </w:p>
    <w:p w:rsidR="00722973" w:rsidRDefault="00722973" w:rsidP="001A5B38">
      <w:pPr>
        <w:rPr>
          <w:b/>
          <w:szCs w:val="28"/>
        </w:rPr>
      </w:pPr>
    </w:p>
    <w:p w:rsidR="009345B3" w:rsidRDefault="009345B3" w:rsidP="001A5B38">
      <w:pPr>
        <w:rPr>
          <w:b/>
          <w:szCs w:val="28"/>
        </w:rPr>
      </w:pPr>
    </w:p>
    <w:p w:rsidR="00410AFA" w:rsidRDefault="00410AFA" w:rsidP="001A5B38">
      <w:pPr>
        <w:rPr>
          <w:b/>
          <w:szCs w:val="28"/>
        </w:rPr>
      </w:pPr>
    </w:p>
    <w:p w:rsidR="00410AFA" w:rsidRDefault="00410AFA" w:rsidP="001A5B38">
      <w:pPr>
        <w:rPr>
          <w:b/>
          <w:szCs w:val="28"/>
        </w:rPr>
      </w:pPr>
    </w:p>
    <w:p w:rsidR="00410AFA" w:rsidRDefault="00410AFA" w:rsidP="001A5B38">
      <w:pPr>
        <w:rPr>
          <w:b/>
          <w:szCs w:val="28"/>
        </w:rPr>
      </w:pPr>
    </w:p>
    <w:p w:rsidR="00410AFA" w:rsidRDefault="00410AFA" w:rsidP="001A5B38">
      <w:pPr>
        <w:rPr>
          <w:b/>
          <w:szCs w:val="28"/>
        </w:rPr>
      </w:pPr>
    </w:p>
    <w:p w:rsidR="00410AFA" w:rsidRDefault="00410AFA" w:rsidP="001A5B38">
      <w:pPr>
        <w:rPr>
          <w:b/>
          <w:szCs w:val="28"/>
        </w:rPr>
      </w:pPr>
    </w:p>
    <w:p w:rsidR="00410AFA" w:rsidRDefault="00410AFA" w:rsidP="001A5B38">
      <w:pPr>
        <w:rPr>
          <w:b/>
          <w:szCs w:val="28"/>
        </w:rPr>
      </w:pPr>
    </w:p>
    <w:p w:rsidR="00410AFA" w:rsidRDefault="00410AFA" w:rsidP="001A5B38">
      <w:pPr>
        <w:rPr>
          <w:b/>
          <w:szCs w:val="28"/>
        </w:rPr>
      </w:pPr>
    </w:p>
    <w:p w:rsidR="00410AFA" w:rsidRDefault="00410AFA" w:rsidP="001A5B38">
      <w:pPr>
        <w:rPr>
          <w:b/>
          <w:szCs w:val="28"/>
        </w:rPr>
      </w:pPr>
    </w:p>
    <w:p w:rsidR="00410AFA" w:rsidRDefault="00410AFA" w:rsidP="001A5B38">
      <w:pPr>
        <w:rPr>
          <w:b/>
          <w:szCs w:val="28"/>
        </w:rPr>
      </w:pPr>
    </w:p>
    <w:p w:rsidR="00410AFA" w:rsidRDefault="00410AFA" w:rsidP="001A5B38">
      <w:pPr>
        <w:rPr>
          <w:b/>
          <w:szCs w:val="28"/>
        </w:rPr>
      </w:pPr>
    </w:p>
    <w:p w:rsidR="00410AFA" w:rsidRDefault="00410AFA" w:rsidP="001A5B38">
      <w:pPr>
        <w:rPr>
          <w:b/>
          <w:szCs w:val="28"/>
        </w:rPr>
      </w:pPr>
    </w:p>
    <w:p w:rsidR="00410AFA" w:rsidRDefault="00410AFA" w:rsidP="001A5B38">
      <w:pPr>
        <w:rPr>
          <w:b/>
          <w:szCs w:val="28"/>
        </w:rPr>
      </w:pPr>
    </w:p>
    <w:p w:rsidR="00410AFA" w:rsidRDefault="00410AFA" w:rsidP="001A5B38">
      <w:pPr>
        <w:rPr>
          <w:b/>
          <w:szCs w:val="28"/>
        </w:rPr>
      </w:pPr>
    </w:p>
    <w:p w:rsidR="00410AFA" w:rsidRDefault="00410AFA" w:rsidP="001A5B38">
      <w:pPr>
        <w:rPr>
          <w:b/>
          <w:szCs w:val="28"/>
        </w:rPr>
      </w:pPr>
    </w:p>
    <w:p w:rsidR="00410AFA" w:rsidRDefault="00410AFA" w:rsidP="001A5B38">
      <w:pPr>
        <w:rPr>
          <w:b/>
          <w:szCs w:val="28"/>
        </w:rPr>
      </w:pPr>
    </w:p>
    <w:p w:rsidR="00594D89" w:rsidRDefault="00594D89" w:rsidP="001A5B38">
      <w:pPr>
        <w:rPr>
          <w:b/>
          <w:szCs w:val="28"/>
        </w:rPr>
      </w:pPr>
    </w:p>
    <w:p w:rsidR="00410AFA" w:rsidRDefault="00410AFA" w:rsidP="001A5B38">
      <w:pPr>
        <w:rPr>
          <w:b/>
          <w:szCs w:val="28"/>
        </w:rPr>
      </w:pPr>
    </w:p>
    <w:p w:rsidR="00410AFA" w:rsidRDefault="00410AFA" w:rsidP="001A5B38">
      <w:pPr>
        <w:rPr>
          <w:b/>
          <w:szCs w:val="28"/>
        </w:rPr>
      </w:pPr>
    </w:p>
    <w:p w:rsidR="00410AFA" w:rsidRDefault="00410AFA" w:rsidP="001A5B38">
      <w:pPr>
        <w:rPr>
          <w:b/>
          <w:szCs w:val="28"/>
        </w:rPr>
      </w:pPr>
    </w:p>
    <w:p w:rsidR="00855E7A" w:rsidRDefault="00855E7A" w:rsidP="001A5B38">
      <w:pPr>
        <w:rPr>
          <w:b/>
          <w:szCs w:val="28"/>
        </w:rPr>
      </w:pPr>
    </w:p>
    <w:p w:rsidR="00594D89" w:rsidRDefault="00594D89" w:rsidP="001A5B38">
      <w:pPr>
        <w:rPr>
          <w:b/>
          <w:szCs w:val="28"/>
        </w:rPr>
      </w:pPr>
    </w:p>
    <w:p w:rsidR="00410AFA" w:rsidRDefault="00410AFA" w:rsidP="001A5B38">
      <w:pPr>
        <w:rPr>
          <w:b/>
          <w:szCs w:val="28"/>
        </w:rPr>
      </w:pPr>
      <w:r>
        <w:rPr>
          <w:b/>
          <w:szCs w:val="28"/>
        </w:rPr>
        <w:t xml:space="preserve">                                           </w:t>
      </w:r>
    </w:p>
    <w:p w:rsidR="0042761D" w:rsidRDefault="00410AFA" w:rsidP="001A5B38">
      <w:pPr>
        <w:rPr>
          <w:b/>
          <w:szCs w:val="28"/>
        </w:rPr>
      </w:pPr>
      <w:r>
        <w:rPr>
          <w:b/>
          <w:szCs w:val="28"/>
        </w:rPr>
        <w:lastRenderedPageBreak/>
        <w:t xml:space="preserve">                                          </w:t>
      </w:r>
      <w:r w:rsidR="001A5B38">
        <w:rPr>
          <w:b/>
          <w:szCs w:val="28"/>
        </w:rPr>
        <w:t xml:space="preserve">  </w:t>
      </w:r>
      <w:r w:rsidR="00117433">
        <w:rPr>
          <w:b/>
          <w:szCs w:val="28"/>
        </w:rPr>
        <w:t>1.</w:t>
      </w:r>
      <w:r w:rsidR="0042761D">
        <w:rPr>
          <w:b/>
          <w:szCs w:val="28"/>
        </w:rPr>
        <w:t xml:space="preserve"> </w:t>
      </w:r>
      <w:r w:rsidR="00117433">
        <w:rPr>
          <w:b/>
          <w:szCs w:val="28"/>
        </w:rPr>
        <w:t>Состояние проблемы</w:t>
      </w:r>
    </w:p>
    <w:p w:rsidR="00410AFA" w:rsidRDefault="00410AFA" w:rsidP="001A5B38">
      <w:pPr>
        <w:rPr>
          <w:b/>
          <w:szCs w:val="28"/>
        </w:rPr>
      </w:pPr>
    </w:p>
    <w:p w:rsidR="00F93DEE" w:rsidRDefault="00F93DEE" w:rsidP="00F93DEE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Состояние автодорог не соответствует требованиям по безопасности дорожного движения. Автодороги области не обустроены в полном объеме техническими средствами регулирования движения, удерживающими и направляющими устройствами, наружным освещением, тротуарами и другими средствами, обеспечивающими безопасность участников движения. </w:t>
      </w:r>
    </w:p>
    <w:p w:rsidR="00117433" w:rsidRDefault="00117433" w:rsidP="00117433">
      <w:pPr>
        <w:jc w:val="center"/>
        <w:rPr>
          <w:szCs w:val="28"/>
        </w:rPr>
      </w:pPr>
    </w:p>
    <w:p w:rsidR="00117433" w:rsidRDefault="00117433" w:rsidP="0042761D">
      <w:pPr>
        <w:jc w:val="center"/>
        <w:rPr>
          <w:b/>
          <w:szCs w:val="28"/>
        </w:rPr>
      </w:pPr>
      <w:r>
        <w:rPr>
          <w:b/>
          <w:szCs w:val="28"/>
        </w:rPr>
        <w:t>2. Описание целей и задач Программы, сроки ее реализаци</w:t>
      </w:r>
      <w:r w:rsidR="0042761D">
        <w:rPr>
          <w:b/>
          <w:szCs w:val="28"/>
        </w:rPr>
        <w:t>и, прогноз ожидаемых социально-</w:t>
      </w:r>
      <w:r>
        <w:rPr>
          <w:b/>
          <w:szCs w:val="28"/>
        </w:rPr>
        <w:t>экономичес</w:t>
      </w:r>
      <w:r w:rsidR="0042761D">
        <w:rPr>
          <w:b/>
          <w:szCs w:val="28"/>
        </w:rPr>
        <w:t>ких результатов ее реализации</w:t>
      </w:r>
    </w:p>
    <w:p w:rsidR="00117433" w:rsidRDefault="00117433" w:rsidP="00117433">
      <w:pPr>
        <w:jc w:val="center"/>
        <w:rPr>
          <w:b/>
          <w:szCs w:val="28"/>
        </w:rPr>
      </w:pPr>
    </w:p>
    <w:p w:rsidR="0042761D" w:rsidRDefault="00117433" w:rsidP="0042761D">
      <w:pPr>
        <w:ind w:firstLine="709"/>
        <w:jc w:val="both"/>
      </w:pPr>
      <w:r>
        <w:rPr>
          <w:szCs w:val="28"/>
        </w:rPr>
        <w:t>Целью</w:t>
      </w:r>
      <w:r>
        <w:rPr>
          <w:b/>
          <w:szCs w:val="28"/>
        </w:rPr>
        <w:t xml:space="preserve"> </w:t>
      </w:r>
      <w:r w:rsidR="0042761D">
        <w:rPr>
          <w:szCs w:val="28"/>
        </w:rPr>
        <w:t>Программы</w:t>
      </w:r>
      <w:r>
        <w:rPr>
          <w:szCs w:val="28"/>
        </w:rPr>
        <w:t xml:space="preserve"> является обеспечение охраны жизни, здоровья граждан и их имущества, гарантии их законных прав на безопасные условия движен</w:t>
      </w:r>
      <w:r w:rsidR="00646AD7">
        <w:rPr>
          <w:szCs w:val="28"/>
        </w:rPr>
        <w:t xml:space="preserve">ия </w:t>
      </w:r>
      <w:r w:rsidR="005E09A0">
        <w:rPr>
          <w:szCs w:val="28"/>
        </w:rPr>
        <w:t>на у</w:t>
      </w:r>
      <w:r w:rsidR="001B6102">
        <w:rPr>
          <w:szCs w:val="28"/>
        </w:rPr>
        <w:t>л</w:t>
      </w:r>
      <w:r w:rsidR="002D26F8">
        <w:rPr>
          <w:szCs w:val="28"/>
        </w:rPr>
        <w:t>ично-дорожной сети Васько</w:t>
      </w:r>
      <w:r w:rsidR="00F46D02">
        <w:rPr>
          <w:szCs w:val="28"/>
        </w:rPr>
        <w:t>вского</w:t>
      </w:r>
      <w:r>
        <w:rPr>
          <w:szCs w:val="28"/>
        </w:rPr>
        <w:t xml:space="preserve"> сельского поселения</w:t>
      </w:r>
      <w:r w:rsidR="00DD13B7">
        <w:rPr>
          <w:szCs w:val="28"/>
        </w:rPr>
        <w:t xml:space="preserve"> </w:t>
      </w:r>
      <w:r w:rsidR="002D26F8">
        <w:rPr>
          <w:szCs w:val="28"/>
        </w:rPr>
        <w:t>Починко</w:t>
      </w:r>
      <w:r w:rsidR="00DD13B7">
        <w:rPr>
          <w:szCs w:val="28"/>
        </w:rPr>
        <w:t>вского района Смоленской области</w:t>
      </w:r>
      <w:r w:rsidR="0042761D">
        <w:rPr>
          <w:szCs w:val="28"/>
        </w:rPr>
        <w:t>,</w:t>
      </w:r>
      <w:r w:rsidR="00B116CB" w:rsidRPr="00B116CB">
        <w:t xml:space="preserve"> </w:t>
      </w:r>
      <w:r w:rsidR="00B116CB">
        <w:t>выполнение полномочий, связанных с организацией дорожной деятельности в отношении автомобильных дорог местного значения.</w:t>
      </w:r>
    </w:p>
    <w:p w:rsidR="0042761D" w:rsidRDefault="00117433" w:rsidP="0042761D">
      <w:pPr>
        <w:ind w:firstLine="709"/>
        <w:jc w:val="both"/>
      </w:pPr>
      <w:r>
        <w:rPr>
          <w:szCs w:val="28"/>
        </w:rPr>
        <w:t>Для  достижения цели необходимо решить следующие задачи:</w:t>
      </w:r>
    </w:p>
    <w:p w:rsidR="0042761D" w:rsidRDefault="00117433" w:rsidP="0042761D">
      <w:pPr>
        <w:ind w:firstLine="709"/>
        <w:jc w:val="both"/>
      </w:pPr>
      <w:r>
        <w:rPr>
          <w:szCs w:val="28"/>
        </w:rPr>
        <w:t>- сформировать общественное мнение по проблеме безопасности дорожного движения путем организации общественной поддержки мероприятий Программы, прове</w:t>
      </w:r>
      <w:r w:rsidR="0042761D">
        <w:rPr>
          <w:szCs w:val="28"/>
        </w:rPr>
        <w:t>дения информационно-пропагандистских компаний</w:t>
      </w:r>
      <w:r>
        <w:rPr>
          <w:szCs w:val="28"/>
        </w:rPr>
        <w:t xml:space="preserve"> в средствах массовой информации, внедрения современных методов обучения населения, в том числе детей и подростков правилам дорожного движения;</w:t>
      </w:r>
    </w:p>
    <w:p w:rsidR="0042761D" w:rsidRDefault="00117433" w:rsidP="0042761D">
      <w:pPr>
        <w:ind w:firstLine="709"/>
        <w:jc w:val="both"/>
        <w:rPr>
          <w:szCs w:val="28"/>
        </w:rPr>
      </w:pPr>
      <w:r>
        <w:rPr>
          <w:szCs w:val="28"/>
        </w:rPr>
        <w:t>-совершенствова</w:t>
      </w:r>
      <w:r w:rsidR="0042761D">
        <w:rPr>
          <w:szCs w:val="28"/>
        </w:rPr>
        <w:t>ние условий движения на улично-</w:t>
      </w:r>
      <w:r>
        <w:rPr>
          <w:szCs w:val="28"/>
        </w:rPr>
        <w:t>дорожной сети;</w:t>
      </w:r>
    </w:p>
    <w:p w:rsidR="0042761D" w:rsidRDefault="0042761D" w:rsidP="0042761D">
      <w:pPr>
        <w:ind w:firstLine="709"/>
        <w:jc w:val="both"/>
        <w:rPr>
          <w:szCs w:val="28"/>
        </w:rPr>
      </w:pPr>
      <w:r>
        <w:rPr>
          <w:szCs w:val="28"/>
        </w:rPr>
        <w:t xml:space="preserve">- </w:t>
      </w:r>
      <w:r w:rsidR="00B3282C" w:rsidRPr="00B3282C">
        <w:rPr>
          <w:szCs w:val="28"/>
        </w:rPr>
        <w:t>обеспечения сохранности существующей дорожной сети, выполнения качественных работ по содержанию, ремонту существующих автомобильных дорог;</w:t>
      </w:r>
    </w:p>
    <w:p w:rsidR="00117433" w:rsidRPr="00C27E08" w:rsidRDefault="00B3282C" w:rsidP="00C27E08">
      <w:pPr>
        <w:ind w:firstLine="709"/>
        <w:jc w:val="both"/>
      </w:pPr>
      <w:r w:rsidRPr="00B3282C">
        <w:rPr>
          <w:szCs w:val="28"/>
        </w:rPr>
        <w:t xml:space="preserve">- повышение эффективности расходов средств бюджета на ремонт </w:t>
      </w:r>
      <w:r w:rsidR="001B6102">
        <w:rPr>
          <w:szCs w:val="28"/>
        </w:rPr>
        <w:t>а</w:t>
      </w:r>
      <w:r w:rsidR="003132DF">
        <w:rPr>
          <w:szCs w:val="28"/>
        </w:rPr>
        <w:t xml:space="preserve">втомобильных дорог </w:t>
      </w:r>
      <w:r w:rsidR="0042761D">
        <w:rPr>
          <w:szCs w:val="28"/>
        </w:rPr>
        <w:t xml:space="preserve">местного значения </w:t>
      </w:r>
      <w:r w:rsidR="006F06B1">
        <w:rPr>
          <w:szCs w:val="28"/>
        </w:rPr>
        <w:t>Васько</w:t>
      </w:r>
      <w:r w:rsidR="003132DF">
        <w:rPr>
          <w:szCs w:val="28"/>
        </w:rPr>
        <w:t>вского</w:t>
      </w:r>
      <w:r w:rsidR="0042761D">
        <w:rPr>
          <w:szCs w:val="28"/>
        </w:rPr>
        <w:t xml:space="preserve"> сельс</w:t>
      </w:r>
      <w:r w:rsidR="006F06B1">
        <w:rPr>
          <w:szCs w:val="28"/>
        </w:rPr>
        <w:t>кого поселения Починков</w:t>
      </w:r>
      <w:r w:rsidR="0042761D">
        <w:rPr>
          <w:szCs w:val="28"/>
        </w:rPr>
        <w:t>ского района Смоленской области</w:t>
      </w:r>
      <w:r w:rsidRPr="00B3282C">
        <w:rPr>
          <w:szCs w:val="28"/>
        </w:rPr>
        <w:t>.</w:t>
      </w:r>
    </w:p>
    <w:p w:rsidR="00117433" w:rsidRDefault="00C27E08" w:rsidP="00117433">
      <w:pPr>
        <w:jc w:val="both"/>
        <w:rPr>
          <w:szCs w:val="28"/>
        </w:rPr>
      </w:pPr>
      <w:r>
        <w:rPr>
          <w:szCs w:val="28"/>
        </w:rPr>
        <w:t xml:space="preserve">   </w:t>
      </w:r>
      <w:r w:rsidR="00117433">
        <w:rPr>
          <w:szCs w:val="28"/>
        </w:rPr>
        <w:t>Срок реализации Программы – 201</w:t>
      </w:r>
      <w:r w:rsidR="002D26F8">
        <w:rPr>
          <w:szCs w:val="28"/>
        </w:rPr>
        <w:t>5</w:t>
      </w:r>
      <w:r w:rsidR="00722973">
        <w:rPr>
          <w:szCs w:val="28"/>
        </w:rPr>
        <w:t>-202</w:t>
      </w:r>
      <w:r w:rsidR="00CF6D02">
        <w:rPr>
          <w:szCs w:val="28"/>
        </w:rPr>
        <w:t>4</w:t>
      </w:r>
      <w:r w:rsidR="00117433">
        <w:rPr>
          <w:szCs w:val="28"/>
        </w:rPr>
        <w:t xml:space="preserve"> год</w:t>
      </w:r>
      <w:r w:rsidR="002C3746">
        <w:rPr>
          <w:szCs w:val="28"/>
        </w:rPr>
        <w:t>ы</w:t>
      </w:r>
      <w:r w:rsidR="00117433">
        <w:rPr>
          <w:szCs w:val="28"/>
        </w:rPr>
        <w:t>.</w:t>
      </w:r>
    </w:p>
    <w:p w:rsidR="00D426BA" w:rsidRDefault="00E930F4" w:rsidP="00C27E08">
      <w:pPr>
        <w:rPr>
          <w:szCs w:val="28"/>
          <w:lang w:eastAsia="en-US"/>
        </w:rPr>
      </w:pPr>
      <w:r>
        <w:rPr>
          <w:b/>
          <w:szCs w:val="28"/>
        </w:rPr>
        <w:t xml:space="preserve">  </w:t>
      </w:r>
      <w:r w:rsidR="00117433" w:rsidRPr="00D426BA">
        <w:rPr>
          <w:szCs w:val="28"/>
        </w:rPr>
        <w:t>В результате реализации Программы ожидается</w:t>
      </w:r>
      <w:r w:rsidR="00D426BA">
        <w:rPr>
          <w:szCs w:val="28"/>
        </w:rPr>
        <w:t>:</w:t>
      </w:r>
    </w:p>
    <w:p w:rsidR="00D426BA" w:rsidRPr="00D426BA" w:rsidRDefault="00C27E08" w:rsidP="00C27E08">
      <w:pPr>
        <w:pStyle w:val="a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D426BA">
        <w:rPr>
          <w:sz w:val="28"/>
          <w:szCs w:val="28"/>
        </w:rPr>
        <w:t>С</w:t>
      </w:r>
      <w:r w:rsidR="00117433" w:rsidRPr="00D426BA">
        <w:rPr>
          <w:sz w:val="28"/>
          <w:szCs w:val="28"/>
        </w:rPr>
        <w:t>нижение тяжести последствий дорожно-транспортных происшествий, сокращение уровня аварийности и детского дорожно-транспортного травматизма, совершенствование условий движения на автодорогах, повышение качества оказания помощи участникам дорожного движения.</w:t>
      </w:r>
    </w:p>
    <w:p w:rsidR="003C7581" w:rsidRPr="00D426BA" w:rsidRDefault="00C27E08" w:rsidP="00C27E08">
      <w:pPr>
        <w:pStyle w:val="a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3C7581" w:rsidRPr="00D426BA">
        <w:rPr>
          <w:sz w:val="28"/>
          <w:szCs w:val="28"/>
        </w:rPr>
        <w:t xml:space="preserve"> Ремонт и содержание автомобильных дорог общего пользования местного значения:</w:t>
      </w:r>
    </w:p>
    <w:p w:rsidR="003C7581" w:rsidRPr="00D426BA" w:rsidRDefault="003C7581" w:rsidP="00392F9F">
      <w:pPr>
        <w:pStyle w:val="a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426BA">
        <w:rPr>
          <w:sz w:val="28"/>
          <w:szCs w:val="28"/>
        </w:rPr>
        <w:t>- своевременное и качественное проведение работ по содержанию автомобильных дорог общего пользования для повышения уровня безопасности дорожного движе</w:t>
      </w:r>
      <w:r w:rsidR="00392F9F">
        <w:rPr>
          <w:sz w:val="28"/>
          <w:szCs w:val="28"/>
        </w:rPr>
        <w:t>ния;</w:t>
      </w:r>
    </w:p>
    <w:p w:rsidR="003C7581" w:rsidRPr="00D426BA" w:rsidRDefault="003C7581" w:rsidP="00392F9F">
      <w:pPr>
        <w:pStyle w:val="a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426BA">
        <w:rPr>
          <w:sz w:val="28"/>
          <w:szCs w:val="28"/>
        </w:rPr>
        <w:t>- развитие и совершенствование автомобильных дорог общего пользования местного значения.</w:t>
      </w:r>
    </w:p>
    <w:p w:rsidR="00117433" w:rsidRDefault="00117433" w:rsidP="00117433">
      <w:pPr>
        <w:jc w:val="both"/>
        <w:rPr>
          <w:szCs w:val="28"/>
        </w:rPr>
      </w:pPr>
    </w:p>
    <w:p w:rsidR="00C41847" w:rsidRPr="00C41847" w:rsidRDefault="00C41847" w:rsidP="00C41847">
      <w:pPr>
        <w:ind w:firstLine="851"/>
        <w:jc w:val="center"/>
        <w:rPr>
          <w:b/>
          <w:szCs w:val="28"/>
        </w:rPr>
      </w:pPr>
      <w:r>
        <w:t xml:space="preserve"> </w:t>
      </w:r>
      <w:r w:rsidRPr="00C41847">
        <w:rPr>
          <w:b/>
        </w:rPr>
        <w:t>3. Обоснование ресурсного обеспечения Программы</w:t>
      </w:r>
    </w:p>
    <w:p w:rsidR="00C41847" w:rsidRDefault="00C41847" w:rsidP="00C41847">
      <w:pPr>
        <w:ind w:firstLine="709"/>
        <w:jc w:val="both"/>
        <w:rPr>
          <w:szCs w:val="28"/>
        </w:rPr>
      </w:pPr>
    </w:p>
    <w:p w:rsidR="00C41847" w:rsidRDefault="00C41847" w:rsidP="00C41847">
      <w:pPr>
        <w:ind w:firstLine="709"/>
        <w:jc w:val="both"/>
        <w:rPr>
          <w:szCs w:val="28"/>
        </w:rPr>
      </w:pPr>
      <w:r>
        <w:rPr>
          <w:szCs w:val="28"/>
        </w:rPr>
        <w:t>Общий объем финансирова</w:t>
      </w:r>
      <w:r w:rsidR="002678D4">
        <w:rPr>
          <w:szCs w:val="28"/>
        </w:rPr>
        <w:t xml:space="preserve">ния Программы составляет </w:t>
      </w:r>
      <w:r w:rsidR="00722973">
        <w:rPr>
          <w:szCs w:val="28"/>
        </w:rPr>
        <w:t>1</w:t>
      </w:r>
      <w:r w:rsidR="00C50367">
        <w:rPr>
          <w:szCs w:val="28"/>
        </w:rPr>
        <w:t>6</w:t>
      </w:r>
      <w:r w:rsidR="001A5B38">
        <w:rPr>
          <w:szCs w:val="28"/>
        </w:rPr>
        <w:t>,0</w:t>
      </w:r>
      <w:r>
        <w:rPr>
          <w:szCs w:val="28"/>
        </w:rPr>
        <w:t xml:space="preserve"> тысяч рублей, в том числе по годам:</w:t>
      </w:r>
    </w:p>
    <w:p w:rsidR="00C41847" w:rsidRDefault="00E930F4" w:rsidP="003132DF">
      <w:pPr>
        <w:ind w:firstLine="709"/>
        <w:jc w:val="both"/>
        <w:rPr>
          <w:szCs w:val="28"/>
        </w:rPr>
      </w:pPr>
      <w:r>
        <w:rPr>
          <w:szCs w:val="28"/>
        </w:rPr>
        <w:t>в 2015</w:t>
      </w:r>
      <w:r w:rsidR="002678D4">
        <w:rPr>
          <w:szCs w:val="28"/>
        </w:rPr>
        <w:t xml:space="preserve"> году – </w:t>
      </w:r>
      <w:r w:rsidR="00C41847">
        <w:rPr>
          <w:szCs w:val="28"/>
        </w:rPr>
        <w:t xml:space="preserve"> </w:t>
      </w:r>
      <w:r w:rsidR="003132DF">
        <w:rPr>
          <w:szCs w:val="28"/>
        </w:rPr>
        <w:t>2</w:t>
      </w:r>
      <w:r w:rsidR="00C50367">
        <w:rPr>
          <w:szCs w:val="28"/>
        </w:rPr>
        <w:t>,0</w:t>
      </w:r>
      <w:r w:rsidR="00A77E25">
        <w:rPr>
          <w:szCs w:val="28"/>
        </w:rPr>
        <w:t xml:space="preserve"> </w:t>
      </w:r>
      <w:r w:rsidR="00392F9F">
        <w:rPr>
          <w:szCs w:val="28"/>
        </w:rPr>
        <w:t>тыс.</w:t>
      </w:r>
      <w:r w:rsidR="00C41847">
        <w:rPr>
          <w:szCs w:val="28"/>
        </w:rPr>
        <w:t xml:space="preserve"> рублей</w:t>
      </w:r>
      <w:r w:rsidR="00722973">
        <w:rPr>
          <w:szCs w:val="28"/>
        </w:rPr>
        <w:t>;</w:t>
      </w:r>
    </w:p>
    <w:p w:rsidR="00C41847" w:rsidRDefault="00E930F4" w:rsidP="00C41847">
      <w:pPr>
        <w:ind w:firstLine="709"/>
        <w:jc w:val="both"/>
        <w:rPr>
          <w:szCs w:val="28"/>
        </w:rPr>
      </w:pPr>
      <w:r>
        <w:rPr>
          <w:szCs w:val="28"/>
        </w:rPr>
        <w:t>в 2016</w:t>
      </w:r>
      <w:r w:rsidR="002678D4">
        <w:rPr>
          <w:szCs w:val="28"/>
        </w:rPr>
        <w:t xml:space="preserve"> году </w:t>
      </w:r>
      <w:r w:rsidR="009D7CE9">
        <w:rPr>
          <w:szCs w:val="28"/>
        </w:rPr>
        <w:t>–</w:t>
      </w:r>
      <w:r w:rsidR="002678D4">
        <w:rPr>
          <w:szCs w:val="28"/>
        </w:rPr>
        <w:t xml:space="preserve">  </w:t>
      </w:r>
      <w:r w:rsidR="003132DF">
        <w:rPr>
          <w:szCs w:val="28"/>
        </w:rPr>
        <w:t>2</w:t>
      </w:r>
      <w:r w:rsidR="00C50367">
        <w:rPr>
          <w:szCs w:val="28"/>
        </w:rPr>
        <w:t>,0</w:t>
      </w:r>
      <w:r w:rsidR="00392F9F">
        <w:rPr>
          <w:szCs w:val="28"/>
        </w:rPr>
        <w:t xml:space="preserve"> тыс.</w:t>
      </w:r>
      <w:r w:rsidR="00C41847">
        <w:rPr>
          <w:szCs w:val="28"/>
        </w:rPr>
        <w:t xml:space="preserve"> рублей</w:t>
      </w:r>
      <w:r w:rsidR="00722973">
        <w:rPr>
          <w:szCs w:val="28"/>
        </w:rPr>
        <w:t>;</w:t>
      </w:r>
    </w:p>
    <w:p w:rsidR="00392F9F" w:rsidRDefault="00E930F4" w:rsidP="001A5B38">
      <w:pPr>
        <w:ind w:firstLine="709"/>
        <w:jc w:val="both"/>
        <w:rPr>
          <w:szCs w:val="28"/>
        </w:rPr>
      </w:pPr>
      <w:r>
        <w:rPr>
          <w:szCs w:val="28"/>
        </w:rPr>
        <w:lastRenderedPageBreak/>
        <w:t>в 2017</w:t>
      </w:r>
      <w:r w:rsidR="002678D4">
        <w:rPr>
          <w:szCs w:val="28"/>
        </w:rPr>
        <w:t xml:space="preserve"> году –  </w:t>
      </w:r>
      <w:r w:rsidR="00167FBB">
        <w:rPr>
          <w:szCs w:val="28"/>
        </w:rPr>
        <w:t>0</w:t>
      </w:r>
      <w:r w:rsidR="00C50367">
        <w:rPr>
          <w:szCs w:val="28"/>
        </w:rPr>
        <w:t>,0</w:t>
      </w:r>
      <w:r w:rsidR="00392F9F">
        <w:rPr>
          <w:szCs w:val="28"/>
        </w:rPr>
        <w:t xml:space="preserve"> тыс.</w:t>
      </w:r>
      <w:r w:rsidR="00C41847">
        <w:rPr>
          <w:szCs w:val="28"/>
        </w:rPr>
        <w:t xml:space="preserve"> рублей</w:t>
      </w:r>
      <w:r w:rsidR="00722973">
        <w:rPr>
          <w:szCs w:val="28"/>
        </w:rPr>
        <w:t>;</w:t>
      </w:r>
    </w:p>
    <w:p w:rsidR="00722973" w:rsidRDefault="00722973" w:rsidP="00722973">
      <w:pPr>
        <w:ind w:firstLine="709"/>
        <w:jc w:val="both"/>
        <w:rPr>
          <w:szCs w:val="28"/>
        </w:rPr>
      </w:pPr>
      <w:r>
        <w:rPr>
          <w:szCs w:val="28"/>
        </w:rPr>
        <w:t>в 2018 году –  2</w:t>
      </w:r>
      <w:r w:rsidR="00C50367">
        <w:rPr>
          <w:szCs w:val="28"/>
        </w:rPr>
        <w:t>,0</w:t>
      </w:r>
      <w:r>
        <w:rPr>
          <w:szCs w:val="28"/>
        </w:rPr>
        <w:t xml:space="preserve"> тыс. рублей;</w:t>
      </w:r>
    </w:p>
    <w:p w:rsidR="00722973" w:rsidRDefault="00722973" w:rsidP="00722973">
      <w:pPr>
        <w:ind w:firstLine="709"/>
        <w:jc w:val="both"/>
        <w:rPr>
          <w:szCs w:val="28"/>
        </w:rPr>
      </w:pPr>
      <w:r>
        <w:rPr>
          <w:szCs w:val="28"/>
        </w:rPr>
        <w:t>в 2019 году –  2</w:t>
      </w:r>
      <w:r w:rsidR="00C50367">
        <w:rPr>
          <w:szCs w:val="28"/>
        </w:rPr>
        <w:t>,0</w:t>
      </w:r>
      <w:r>
        <w:rPr>
          <w:szCs w:val="28"/>
        </w:rPr>
        <w:t xml:space="preserve"> тыс. рублей;</w:t>
      </w:r>
    </w:p>
    <w:p w:rsidR="00722973" w:rsidRDefault="00CF6D02" w:rsidP="00722973">
      <w:pPr>
        <w:ind w:firstLine="709"/>
        <w:jc w:val="both"/>
        <w:rPr>
          <w:szCs w:val="28"/>
        </w:rPr>
      </w:pPr>
      <w:r>
        <w:rPr>
          <w:szCs w:val="28"/>
        </w:rPr>
        <w:t>в 2020 году –  2</w:t>
      </w:r>
      <w:r w:rsidR="00C50367">
        <w:rPr>
          <w:szCs w:val="28"/>
        </w:rPr>
        <w:t>,0</w:t>
      </w:r>
      <w:r>
        <w:rPr>
          <w:szCs w:val="28"/>
        </w:rPr>
        <w:t xml:space="preserve"> тыс. рублей;</w:t>
      </w:r>
    </w:p>
    <w:p w:rsidR="00CF6D02" w:rsidRDefault="00CF6D02" w:rsidP="00CF6D02">
      <w:pPr>
        <w:ind w:firstLine="709"/>
        <w:jc w:val="both"/>
        <w:rPr>
          <w:szCs w:val="28"/>
        </w:rPr>
      </w:pPr>
      <w:r>
        <w:rPr>
          <w:szCs w:val="28"/>
        </w:rPr>
        <w:t>в 2021 году –  2</w:t>
      </w:r>
      <w:r w:rsidR="00C50367">
        <w:rPr>
          <w:szCs w:val="28"/>
        </w:rPr>
        <w:t>,0</w:t>
      </w:r>
      <w:r>
        <w:rPr>
          <w:szCs w:val="28"/>
        </w:rPr>
        <w:t xml:space="preserve"> тыс. рублей;</w:t>
      </w:r>
    </w:p>
    <w:p w:rsidR="00CF6D02" w:rsidRDefault="00CF6D02" w:rsidP="00CF6D02">
      <w:pPr>
        <w:ind w:firstLine="709"/>
        <w:jc w:val="both"/>
        <w:rPr>
          <w:szCs w:val="28"/>
        </w:rPr>
      </w:pPr>
      <w:r>
        <w:rPr>
          <w:szCs w:val="28"/>
        </w:rPr>
        <w:t>в 2022 году –  2</w:t>
      </w:r>
      <w:r w:rsidR="00C50367">
        <w:rPr>
          <w:szCs w:val="28"/>
        </w:rPr>
        <w:t>,0</w:t>
      </w:r>
      <w:r>
        <w:rPr>
          <w:szCs w:val="28"/>
        </w:rPr>
        <w:t xml:space="preserve"> тыс. рублей;</w:t>
      </w:r>
    </w:p>
    <w:p w:rsidR="00CF6D02" w:rsidRDefault="00CF6D02" w:rsidP="00CF6D02">
      <w:pPr>
        <w:ind w:firstLine="709"/>
        <w:jc w:val="both"/>
        <w:rPr>
          <w:szCs w:val="28"/>
        </w:rPr>
      </w:pPr>
      <w:r>
        <w:rPr>
          <w:szCs w:val="28"/>
        </w:rPr>
        <w:t>в 2023 году –  2</w:t>
      </w:r>
      <w:r w:rsidR="00C50367">
        <w:rPr>
          <w:szCs w:val="28"/>
        </w:rPr>
        <w:t>,0</w:t>
      </w:r>
      <w:r>
        <w:rPr>
          <w:szCs w:val="28"/>
        </w:rPr>
        <w:t xml:space="preserve"> тыс. рублей;</w:t>
      </w:r>
    </w:p>
    <w:p w:rsidR="00CF6D02" w:rsidRDefault="00CF6D02" w:rsidP="00CF6D02">
      <w:pPr>
        <w:ind w:firstLine="709"/>
        <w:jc w:val="both"/>
        <w:rPr>
          <w:szCs w:val="28"/>
        </w:rPr>
      </w:pPr>
      <w:r>
        <w:rPr>
          <w:szCs w:val="28"/>
        </w:rPr>
        <w:t>в 2024 году –  2</w:t>
      </w:r>
      <w:r w:rsidR="00C50367">
        <w:rPr>
          <w:szCs w:val="28"/>
        </w:rPr>
        <w:t>,0</w:t>
      </w:r>
      <w:r>
        <w:rPr>
          <w:szCs w:val="28"/>
        </w:rPr>
        <w:t xml:space="preserve"> тыс. рублей;</w:t>
      </w:r>
    </w:p>
    <w:p w:rsidR="00C41847" w:rsidRDefault="00C41847" w:rsidP="00C41847">
      <w:pPr>
        <w:ind w:firstLine="709"/>
        <w:jc w:val="both"/>
        <w:rPr>
          <w:szCs w:val="28"/>
        </w:rPr>
      </w:pPr>
      <w:r>
        <w:rPr>
          <w:szCs w:val="28"/>
        </w:rPr>
        <w:t xml:space="preserve">Источник финансирования Программы – </w:t>
      </w:r>
      <w:r w:rsidR="002678D4">
        <w:rPr>
          <w:szCs w:val="28"/>
        </w:rPr>
        <w:t>сред</w:t>
      </w:r>
      <w:r w:rsidR="00646AD7">
        <w:rPr>
          <w:szCs w:val="28"/>
        </w:rPr>
        <w:t xml:space="preserve">ства местного бюджета </w:t>
      </w:r>
      <w:r w:rsidR="002678D4">
        <w:rPr>
          <w:szCs w:val="28"/>
        </w:rPr>
        <w:t xml:space="preserve"> </w:t>
      </w:r>
      <w:r w:rsidR="00E930F4">
        <w:rPr>
          <w:szCs w:val="28"/>
        </w:rPr>
        <w:t>Васько</w:t>
      </w:r>
      <w:r w:rsidR="00F46D02">
        <w:rPr>
          <w:szCs w:val="28"/>
        </w:rPr>
        <w:t>вского</w:t>
      </w:r>
      <w:r>
        <w:rPr>
          <w:szCs w:val="28"/>
        </w:rPr>
        <w:t xml:space="preserve"> сельского поселения </w:t>
      </w:r>
      <w:r w:rsidR="00E930F4">
        <w:rPr>
          <w:szCs w:val="28"/>
        </w:rPr>
        <w:t>Починко</w:t>
      </w:r>
      <w:r>
        <w:rPr>
          <w:szCs w:val="28"/>
        </w:rPr>
        <w:t>вского района Смоленской области.</w:t>
      </w:r>
    </w:p>
    <w:p w:rsidR="00C41847" w:rsidRDefault="00C41847" w:rsidP="00392F9F">
      <w:pPr>
        <w:ind w:firstLine="709"/>
        <w:jc w:val="both"/>
        <w:rPr>
          <w:szCs w:val="28"/>
        </w:rPr>
      </w:pPr>
      <w:r>
        <w:rPr>
          <w:szCs w:val="28"/>
        </w:rPr>
        <w:t>Объем финансирования мероприятий Программы подлежит ежегодному уточнению пр</w:t>
      </w:r>
      <w:r w:rsidR="00392F9F">
        <w:rPr>
          <w:szCs w:val="28"/>
        </w:rPr>
        <w:t xml:space="preserve">и формировании </w:t>
      </w:r>
      <w:r w:rsidR="006F06B1">
        <w:rPr>
          <w:szCs w:val="28"/>
        </w:rPr>
        <w:t>бюджета</w:t>
      </w:r>
      <w:r w:rsidR="002678D4">
        <w:rPr>
          <w:szCs w:val="28"/>
        </w:rPr>
        <w:t xml:space="preserve"> </w:t>
      </w:r>
      <w:r w:rsidR="006F06B1">
        <w:rPr>
          <w:szCs w:val="28"/>
        </w:rPr>
        <w:t>Васько</w:t>
      </w:r>
      <w:r w:rsidR="00F46D02">
        <w:rPr>
          <w:szCs w:val="28"/>
        </w:rPr>
        <w:t>вского</w:t>
      </w:r>
      <w:r w:rsidR="006F06B1">
        <w:rPr>
          <w:szCs w:val="28"/>
        </w:rPr>
        <w:t xml:space="preserve"> сельского поселения Починко</w:t>
      </w:r>
      <w:r>
        <w:rPr>
          <w:szCs w:val="28"/>
        </w:rPr>
        <w:t>вского района Смоленской области на очередной финансовый год.</w:t>
      </w:r>
    </w:p>
    <w:p w:rsidR="00117433" w:rsidRDefault="00117433" w:rsidP="00117433">
      <w:pPr>
        <w:jc w:val="both"/>
        <w:rPr>
          <w:szCs w:val="28"/>
        </w:rPr>
      </w:pPr>
    </w:p>
    <w:p w:rsidR="00117433" w:rsidRDefault="00117433" w:rsidP="00117433">
      <w:pPr>
        <w:jc w:val="both"/>
        <w:rPr>
          <w:b/>
          <w:szCs w:val="28"/>
        </w:rPr>
      </w:pPr>
      <w:bookmarkStart w:id="0" w:name="_GoBack"/>
      <w:bookmarkEnd w:id="0"/>
      <w:r>
        <w:rPr>
          <w:szCs w:val="28"/>
        </w:rPr>
        <w:t xml:space="preserve">                      </w:t>
      </w:r>
      <w:r w:rsidR="00C41847" w:rsidRPr="00392F9F">
        <w:rPr>
          <w:b/>
          <w:szCs w:val="28"/>
        </w:rPr>
        <w:t>4</w:t>
      </w:r>
      <w:r w:rsidRPr="00392F9F">
        <w:rPr>
          <w:b/>
          <w:szCs w:val="28"/>
        </w:rPr>
        <w:t>.</w:t>
      </w:r>
      <w:r>
        <w:rPr>
          <w:b/>
          <w:szCs w:val="28"/>
        </w:rPr>
        <w:t xml:space="preserve"> Система программных мероприятий</w:t>
      </w:r>
    </w:p>
    <w:p w:rsidR="00117433" w:rsidRDefault="00117433" w:rsidP="00117433">
      <w:pPr>
        <w:jc w:val="both"/>
        <w:rPr>
          <w:szCs w:val="28"/>
        </w:rPr>
      </w:pPr>
    </w:p>
    <w:p w:rsidR="00392F9F" w:rsidRDefault="00117433" w:rsidP="00392F9F">
      <w:pPr>
        <w:ind w:firstLine="709"/>
        <w:jc w:val="both"/>
        <w:rPr>
          <w:szCs w:val="28"/>
        </w:rPr>
      </w:pPr>
      <w:r>
        <w:rPr>
          <w:szCs w:val="28"/>
        </w:rPr>
        <w:t>Мероприятия Программы</w:t>
      </w:r>
      <w:r w:rsidR="00392F9F">
        <w:rPr>
          <w:szCs w:val="28"/>
        </w:rPr>
        <w:t xml:space="preserve"> объединены в три раздела</w:t>
      </w:r>
      <w:r>
        <w:rPr>
          <w:szCs w:val="28"/>
        </w:rPr>
        <w:t xml:space="preserve"> Программы:</w:t>
      </w:r>
    </w:p>
    <w:p w:rsidR="00392F9F" w:rsidRDefault="00117433" w:rsidP="00392F9F">
      <w:pPr>
        <w:ind w:firstLine="709"/>
        <w:jc w:val="both"/>
        <w:rPr>
          <w:szCs w:val="28"/>
        </w:rPr>
      </w:pPr>
      <w:r>
        <w:rPr>
          <w:szCs w:val="28"/>
        </w:rPr>
        <w:t xml:space="preserve">1) </w:t>
      </w:r>
      <w:r w:rsidR="006F06B1">
        <w:t>Осуществление информационно-пропагандистской деятельности по обеспечению безопасности дорожного движения и мониторинга общественного мнения по проблемам безопасности дорожного движения на территории Васьковского сельского поселения</w:t>
      </w:r>
    </w:p>
    <w:p w:rsidR="00117433" w:rsidRDefault="00117433" w:rsidP="00392F9F">
      <w:pPr>
        <w:ind w:firstLine="709"/>
        <w:jc w:val="both"/>
        <w:rPr>
          <w:szCs w:val="28"/>
        </w:rPr>
      </w:pPr>
      <w:r>
        <w:rPr>
          <w:szCs w:val="28"/>
        </w:rPr>
        <w:t xml:space="preserve">2)  </w:t>
      </w:r>
      <w:r w:rsidR="006F06B1">
        <w:t>Оказание помощи Васьковской средней школы в подготовке и проведении районного конкурса «Безопасное колесо»</w:t>
      </w:r>
    </w:p>
    <w:p w:rsidR="00117433" w:rsidRDefault="00392F9F" w:rsidP="00392F9F">
      <w:pPr>
        <w:ind w:firstLine="709"/>
        <w:jc w:val="both"/>
        <w:rPr>
          <w:szCs w:val="28"/>
        </w:rPr>
      </w:pPr>
      <w:r>
        <w:rPr>
          <w:szCs w:val="28"/>
        </w:rPr>
        <w:t xml:space="preserve">3) </w:t>
      </w:r>
      <w:r w:rsidR="006F06B1">
        <w:t>Приобретение и распространение световозвращающих приспособлений среди дошкольников и учащихся младших классов для снижения вероятности наезда на детей в темное время суток</w:t>
      </w:r>
    </w:p>
    <w:p w:rsidR="00392F9F" w:rsidRPr="004E70C8" w:rsidRDefault="00392F9F" w:rsidP="004E70C8">
      <w:pPr>
        <w:ind w:firstLine="709"/>
        <w:jc w:val="both"/>
        <w:rPr>
          <w:szCs w:val="28"/>
        </w:rPr>
      </w:pPr>
      <w:r>
        <w:rPr>
          <w:szCs w:val="28"/>
        </w:rPr>
        <w:t xml:space="preserve">Каждый раздел </w:t>
      </w:r>
      <w:r w:rsidR="00117433">
        <w:rPr>
          <w:szCs w:val="28"/>
        </w:rPr>
        <w:t>Программы включает ряд мероприятий, координирующих работу определенного круга специалистов, имеющих опыт решения таких задач, как пропаганда безопасности дорожного движения и формирование общественного мнения, организация движения и эксплуатация автомобильных дорог, оказание помощи участникам дорожного движения.</w:t>
      </w:r>
      <w:r w:rsidR="00C41847">
        <w:rPr>
          <w:b/>
          <w:szCs w:val="28"/>
        </w:rPr>
        <w:t xml:space="preserve">           </w:t>
      </w:r>
    </w:p>
    <w:p w:rsidR="00392F9F" w:rsidRDefault="00392F9F" w:rsidP="00117433">
      <w:pPr>
        <w:jc w:val="center"/>
        <w:rPr>
          <w:b/>
          <w:szCs w:val="28"/>
        </w:rPr>
      </w:pPr>
    </w:p>
    <w:p w:rsidR="00117433" w:rsidRDefault="00C41847" w:rsidP="00117433">
      <w:pPr>
        <w:jc w:val="center"/>
        <w:rPr>
          <w:b/>
          <w:szCs w:val="28"/>
        </w:rPr>
      </w:pPr>
      <w:r>
        <w:rPr>
          <w:b/>
          <w:szCs w:val="28"/>
        </w:rPr>
        <w:t>5</w:t>
      </w:r>
      <w:r w:rsidR="00117433">
        <w:rPr>
          <w:b/>
          <w:szCs w:val="28"/>
        </w:rPr>
        <w:t>. Критерии количественной и качественной оценки результатов реализации и оценки ожидаемой эффективности Программы.</w:t>
      </w:r>
    </w:p>
    <w:p w:rsidR="00117433" w:rsidRDefault="00117433" w:rsidP="00117433">
      <w:pPr>
        <w:jc w:val="center"/>
        <w:rPr>
          <w:b/>
          <w:szCs w:val="28"/>
        </w:rPr>
      </w:pPr>
    </w:p>
    <w:p w:rsidR="00117433" w:rsidRDefault="00117433" w:rsidP="004E70C8">
      <w:pPr>
        <w:ind w:firstLine="709"/>
        <w:jc w:val="both"/>
        <w:rPr>
          <w:szCs w:val="28"/>
        </w:rPr>
      </w:pPr>
      <w:r>
        <w:rPr>
          <w:szCs w:val="28"/>
        </w:rPr>
        <w:t xml:space="preserve">Критериями количественной и качественной оценки </w:t>
      </w:r>
      <w:r w:rsidR="004E70C8">
        <w:rPr>
          <w:szCs w:val="28"/>
        </w:rPr>
        <w:t>результатов реализации и оценки</w:t>
      </w:r>
      <w:r>
        <w:rPr>
          <w:szCs w:val="28"/>
        </w:rPr>
        <w:t xml:space="preserve"> ожидаемой эффективности Программы являются снижение тяжести послед</w:t>
      </w:r>
      <w:r w:rsidR="004E70C8">
        <w:rPr>
          <w:szCs w:val="28"/>
        </w:rPr>
        <w:t>ствий дорожно–транспортных происшествий,</w:t>
      </w:r>
      <w:r>
        <w:rPr>
          <w:szCs w:val="28"/>
        </w:rPr>
        <w:t xml:space="preserve"> профилактика аварийности и детского дорожно-транспортного травматизма, совершенствование условий движения на </w:t>
      </w:r>
      <w:r w:rsidR="002678D4">
        <w:rPr>
          <w:szCs w:val="28"/>
        </w:rPr>
        <w:t xml:space="preserve">улично-дорожной сети </w:t>
      </w:r>
      <w:r w:rsidR="006F06B1">
        <w:rPr>
          <w:szCs w:val="28"/>
        </w:rPr>
        <w:t xml:space="preserve"> Васько</w:t>
      </w:r>
      <w:r w:rsidR="00F46D02">
        <w:rPr>
          <w:szCs w:val="28"/>
        </w:rPr>
        <w:t>вского</w:t>
      </w:r>
      <w:r>
        <w:rPr>
          <w:szCs w:val="28"/>
        </w:rPr>
        <w:t xml:space="preserve"> сельского поселения</w:t>
      </w:r>
      <w:r w:rsidR="00DD13B7">
        <w:rPr>
          <w:szCs w:val="28"/>
        </w:rPr>
        <w:t xml:space="preserve">  </w:t>
      </w:r>
      <w:r w:rsidR="006F06B1">
        <w:rPr>
          <w:szCs w:val="28"/>
        </w:rPr>
        <w:t>Починко</w:t>
      </w:r>
      <w:r w:rsidR="00DD13B7">
        <w:rPr>
          <w:szCs w:val="28"/>
        </w:rPr>
        <w:t>вского района Смоленской области</w:t>
      </w:r>
      <w:r>
        <w:rPr>
          <w:szCs w:val="28"/>
        </w:rPr>
        <w:t>, повышение качества оказания помощи участникам дорожного движения.</w:t>
      </w:r>
    </w:p>
    <w:p w:rsidR="00117433" w:rsidRDefault="00117433" w:rsidP="00117433">
      <w:pPr>
        <w:jc w:val="both"/>
        <w:rPr>
          <w:szCs w:val="28"/>
        </w:rPr>
      </w:pPr>
    </w:p>
    <w:p w:rsidR="009345B3" w:rsidRDefault="009345B3" w:rsidP="00117433">
      <w:pPr>
        <w:jc w:val="both"/>
        <w:rPr>
          <w:szCs w:val="28"/>
        </w:rPr>
      </w:pPr>
    </w:p>
    <w:p w:rsidR="00855E7A" w:rsidRDefault="00855E7A" w:rsidP="00117433">
      <w:pPr>
        <w:jc w:val="both"/>
        <w:rPr>
          <w:szCs w:val="28"/>
        </w:rPr>
      </w:pPr>
    </w:p>
    <w:p w:rsidR="00855E7A" w:rsidRDefault="00855E7A" w:rsidP="00117433">
      <w:pPr>
        <w:jc w:val="both"/>
        <w:rPr>
          <w:szCs w:val="28"/>
        </w:rPr>
      </w:pPr>
    </w:p>
    <w:p w:rsidR="00410AFA" w:rsidRDefault="00410AFA" w:rsidP="00117433">
      <w:pPr>
        <w:jc w:val="both"/>
        <w:rPr>
          <w:szCs w:val="28"/>
        </w:rPr>
      </w:pPr>
    </w:p>
    <w:p w:rsidR="009345B3" w:rsidRDefault="009345B3" w:rsidP="00117433">
      <w:pPr>
        <w:jc w:val="both"/>
        <w:rPr>
          <w:szCs w:val="28"/>
        </w:rPr>
      </w:pPr>
    </w:p>
    <w:p w:rsidR="00C27E08" w:rsidRDefault="00C27E08" w:rsidP="00C27E08">
      <w:pPr>
        <w:rPr>
          <w:b/>
          <w:szCs w:val="28"/>
        </w:rPr>
      </w:pPr>
      <w:r>
        <w:rPr>
          <w:b/>
          <w:szCs w:val="28"/>
        </w:rPr>
        <w:lastRenderedPageBreak/>
        <w:t xml:space="preserve">                                                               </w:t>
      </w:r>
      <w:r w:rsidRPr="000077B7">
        <w:rPr>
          <w:b/>
          <w:szCs w:val="28"/>
        </w:rPr>
        <w:t xml:space="preserve">ПЕРЕЧЕНЬ </w:t>
      </w:r>
      <w:r>
        <w:rPr>
          <w:b/>
          <w:szCs w:val="28"/>
        </w:rPr>
        <w:t xml:space="preserve"> </w:t>
      </w:r>
    </w:p>
    <w:p w:rsidR="00C27E08" w:rsidRPr="000077B7" w:rsidRDefault="00C27E08" w:rsidP="00C27E08">
      <w:pPr>
        <w:rPr>
          <w:b/>
          <w:szCs w:val="28"/>
        </w:rPr>
      </w:pPr>
      <w:r>
        <w:rPr>
          <w:b/>
          <w:szCs w:val="28"/>
        </w:rPr>
        <w:t>мероприятий   муниципальной  программы «Обеспечение безопасности дорожного движения на территории  Васьковского сельского поселения Починков</w:t>
      </w:r>
      <w:r w:rsidR="00410AFA">
        <w:rPr>
          <w:b/>
          <w:szCs w:val="28"/>
        </w:rPr>
        <w:t>ского района Смоленской области</w:t>
      </w:r>
    </w:p>
    <w:p w:rsidR="00C27E08" w:rsidRDefault="00C27E08" w:rsidP="00C27E08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94"/>
        <w:gridCol w:w="3474"/>
        <w:gridCol w:w="1414"/>
        <w:gridCol w:w="2211"/>
        <w:gridCol w:w="2654"/>
      </w:tblGrid>
      <w:tr w:rsidR="00C27E08" w:rsidTr="009B72CE">
        <w:tc>
          <w:tcPr>
            <w:tcW w:w="594" w:type="dxa"/>
          </w:tcPr>
          <w:p w:rsidR="00C27E08" w:rsidRDefault="00C27E08" w:rsidP="009B72CE">
            <w:r>
              <w:t xml:space="preserve">№ </w:t>
            </w:r>
          </w:p>
          <w:p w:rsidR="00C27E08" w:rsidRDefault="00C27E08" w:rsidP="009B72CE">
            <w:r>
              <w:t>п/п</w:t>
            </w:r>
          </w:p>
        </w:tc>
        <w:tc>
          <w:tcPr>
            <w:tcW w:w="3474" w:type="dxa"/>
          </w:tcPr>
          <w:p w:rsidR="00C27E08" w:rsidRDefault="00C27E08" w:rsidP="009B72CE">
            <w:r>
              <w:t>Наименование мероприятия</w:t>
            </w:r>
          </w:p>
        </w:tc>
        <w:tc>
          <w:tcPr>
            <w:tcW w:w="1414" w:type="dxa"/>
          </w:tcPr>
          <w:p w:rsidR="00C27E08" w:rsidRDefault="00C27E08" w:rsidP="009B72CE">
            <w:r>
              <w:t xml:space="preserve">Срок </w:t>
            </w:r>
          </w:p>
          <w:p w:rsidR="00C27E08" w:rsidRDefault="00C27E08" w:rsidP="009B72CE">
            <w:r>
              <w:t xml:space="preserve">исполнен. </w:t>
            </w:r>
          </w:p>
          <w:p w:rsidR="00C27E08" w:rsidRDefault="00C27E08" w:rsidP="009B72CE">
            <w:r>
              <w:t xml:space="preserve">мероприя </w:t>
            </w:r>
          </w:p>
          <w:p w:rsidR="00C27E08" w:rsidRDefault="00C27E08" w:rsidP="009B72CE">
            <w:r>
              <w:t>тия</w:t>
            </w:r>
          </w:p>
        </w:tc>
        <w:tc>
          <w:tcPr>
            <w:tcW w:w="2211" w:type="dxa"/>
          </w:tcPr>
          <w:p w:rsidR="00C27E08" w:rsidRDefault="00C27E08" w:rsidP="009B72CE">
            <w:r>
              <w:t>Источники и объемы финансирования</w:t>
            </w:r>
          </w:p>
          <w:p w:rsidR="00C27E08" w:rsidRDefault="00C27E08" w:rsidP="009B72CE">
            <w:r>
              <w:t>бюджет</w:t>
            </w:r>
          </w:p>
          <w:p w:rsidR="00C27E08" w:rsidRDefault="00C27E08" w:rsidP="009B72CE">
            <w:r>
              <w:t>сельского поселения</w:t>
            </w:r>
          </w:p>
        </w:tc>
        <w:tc>
          <w:tcPr>
            <w:tcW w:w="2654" w:type="dxa"/>
          </w:tcPr>
          <w:p w:rsidR="00C27E08" w:rsidRDefault="00C27E08" w:rsidP="009B72CE">
            <w:r>
              <w:t xml:space="preserve">        Исполнитель                    </w:t>
            </w:r>
          </w:p>
          <w:p w:rsidR="00C27E08" w:rsidRPr="0050739C" w:rsidRDefault="00C27E08" w:rsidP="009B72CE">
            <w:r>
              <w:t xml:space="preserve">        мероприятия</w:t>
            </w:r>
          </w:p>
        </w:tc>
      </w:tr>
      <w:tr w:rsidR="00C27E08" w:rsidTr="009B72CE">
        <w:tc>
          <w:tcPr>
            <w:tcW w:w="594" w:type="dxa"/>
          </w:tcPr>
          <w:p w:rsidR="00C27E08" w:rsidRDefault="00C27E08" w:rsidP="009B72CE">
            <w:r>
              <w:t xml:space="preserve"> 1</w:t>
            </w:r>
          </w:p>
        </w:tc>
        <w:tc>
          <w:tcPr>
            <w:tcW w:w="3474" w:type="dxa"/>
          </w:tcPr>
          <w:p w:rsidR="00C27E08" w:rsidRDefault="00C27E08" w:rsidP="009B72CE">
            <w:pPr>
              <w:jc w:val="center"/>
            </w:pPr>
            <w:r>
              <w:t>2</w:t>
            </w:r>
          </w:p>
        </w:tc>
        <w:tc>
          <w:tcPr>
            <w:tcW w:w="1414" w:type="dxa"/>
          </w:tcPr>
          <w:p w:rsidR="00C27E08" w:rsidRDefault="00C27E08" w:rsidP="009B72CE">
            <w:r>
              <w:t xml:space="preserve">      3</w:t>
            </w:r>
          </w:p>
        </w:tc>
        <w:tc>
          <w:tcPr>
            <w:tcW w:w="2211" w:type="dxa"/>
          </w:tcPr>
          <w:p w:rsidR="00C27E08" w:rsidRDefault="00C27E08" w:rsidP="009B72CE">
            <w:pPr>
              <w:ind w:firstLine="708"/>
            </w:pPr>
            <w:r>
              <w:t>4</w:t>
            </w:r>
          </w:p>
        </w:tc>
        <w:tc>
          <w:tcPr>
            <w:tcW w:w="2654" w:type="dxa"/>
          </w:tcPr>
          <w:p w:rsidR="00C27E08" w:rsidRDefault="00C27E08" w:rsidP="009B72CE">
            <w:pPr>
              <w:jc w:val="center"/>
            </w:pPr>
            <w:r>
              <w:t>5</w:t>
            </w:r>
          </w:p>
        </w:tc>
      </w:tr>
      <w:tr w:rsidR="00C27E08" w:rsidTr="009B72CE">
        <w:tc>
          <w:tcPr>
            <w:tcW w:w="594" w:type="dxa"/>
          </w:tcPr>
          <w:p w:rsidR="00C27E08" w:rsidRDefault="00C27E08" w:rsidP="009B72CE">
            <w:r>
              <w:t xml:space="preserve"> 1</w:t>
            </w:r>
          </w:p>
        </w:tc>
        <w:tc>
          <w:tcPr>
            <w:tcW w:w="3474" w:type="dxa"/>
          </w:tcPr>
          <w:p w:rsidR="00C27E08" w:rsidRDefault="00C27E08" w:rsidP="009B72CE">
            <w:r>
              <w:t>Осуществление информационно-пропагандистской деятельности по обеспечению безопасности дорожного движения и мониторинга общественного мнения по проблемам безопасности дорожного движения на территории Васьковского сельского поселения</w:t>
            </w:r>
          </w:p>
        </w:tc>
        <w:tc>
          <w:tcPr>
            <w:tcW w:w="1414" w:type="dxa"/>
          </w:tcPr>
          <w:p w:rsidR="00C27E08" w:rsidRDefault="00722973" w:rsidP="00CF6D02">
            <w:r>
              <w:t>2015-202</w:t>
            </w:r>
            <w:r w:rsidR="00CF6D02">
              <w:t>4</w:t>
            </w:r>
            <w:r w:rsidR="00C27E08">
              <w:t>годы</w:t>
            </w:r>
          </w:p>
        </w:tc>
        <w:tc>
          <w:tcPr>
            <w:tcW w:w="2211" w:type="dxa"/>
          </w:tcPr>
          <w:p w:rsidR="00C27E08" w:rsidRDefault="00C27E08" w:rsidP="009B72CE">
            <w:r>
              <w:t xml:space="preserve">Не требуются </w:t>
            </w:r>
          </w:p>
          <w:p w:rsidR="00C27E08" w:rsidRDefault="00C27E08" w:rsidP="009B72CE">
            <w:r>
              <w:t>денежные средства</w:t>
            </w:r>
          </w:p>
        </w:tc>
        <w:tc>
          <w:tcPr>
            <w:tcW w:w="2654" w:type="dxa"/>
          </w:tcPr>
          <w:p w:rsidR="00C27E08" w:rsidRDefault="00C27E08" w:rsidP="009B72CE">
            <w:r>
              <w:t xml:space="preserve">Администрация   Васьковского сельского поселения </w:t>
            </w:r>
          </w:p>
          <w:p w:rsidR="00C27E08" w:rsidRDefault="00C27E08" w:rsidP="009B72CE">
            <w:r>
              <w:t>Починковского района Смоленской области,</w:t>
            </w:r>
          </w:p>
          <w:p w:rsidR="00C27E08" w:rsidRPr="00714DA8" w:rsidRDefault="00C27E08" w:rsidP="009B72CE">
            <w:r>
              <w:t>ОГИБДД МО МВД России «Починковский»</w:t>
            </w:r>
          </w:p>
        </w:tc>
      </w:tr>
      <w:tr w:rsidR="00C27E08" w:rsidTr="009B72CE">
        <w:tc>
          <w:tcPr>
            <w:tcW w:w="594" w:type="dxa"/>
          </w:tcPr>
          <w:p w:rsidR="00C27E08" w:rsidRDefault="00C27E08" w:rsidP="009B72CE">
            <w:r>
              <w:t xml:space="preserve"> 2</w:t>
            </w:r>
          </w:p>
        </w:tc>
        <w:tc>
          <w:tcPr>
            <w:tcW w:w="3474" w:type="dxa"/>
          </w:tcPr>
          <w:p w:rsidR="00C27E08" w:rsidRDefault="00C27E08" w:rsidP="009B72CE">
            <w:r>
              <w:t>Оказание помощи Васьковской средней школы в подготовке и проведении районного конкурса «Безопасное колесо»</w:t>
            </w:r>
          </w:p>
        </w:tc>
        <w:tc>
          <w:tcPr>
            <w:tcW w:w="1414" w:type="dxa"/>
          </w:tcPr>
          <w:p w:rsidR="00C27E08" w:rsidRDefault="00722973" w:rsidP="00CF6D02">
            <w:r>
              <w:t>2015-202</w:t>
            </w:r>
            <w:r w:rsidR="00CF6D02">
              <w:t>4</w:t>
            </w:r>
            <w:r w:rsidR="00C27E08">
              <w:t>годы</w:t>
            </w:r>
          </w:p>
        </w:tc>
        <w:tc>
          <w:tcPr>
            <w:tcW w:w="2211" w:type="dxa"/>
          </w:tcPr>
          <w:p w:rsidR="00C27E08" w:rsidRDefault="00C27E08" w:rsidP="009B72CE">
            <w:r>
              <w:t xml:space="preserve">Не требуются </w:t>
            </w:r>
          </w:p>
          <w:p w:rsidR="00C27E08" w:rsidRDefault="00C27E08" w:rsidP="009B72CE">
            <w:r>
              <w:t>денежные средства</w:t>
            </w:r>
          </w:p>
        </w:tc>
        <w:tc>
          <w:tcPr>
            <w:tcW w:w="2654" w:type="dxa"/>
          </w:tcPr>
          <w:p w:rsidR="00C27E08" w:rsidRDefault="00C27E08" w:rsidP="009B72CE">
            <w:r>
              <w:t xml:space="preserve">Администрация   Васьковского сельского поселения </w:t>
            </w:r>
          </w:p>
          <w:p w:rsidR="00C27E08" w:rsidRDefault="00C27E08" w:rsidP="009B72CE">
            <w:r>
              <w:t>Починковского района Смоленской области,</w:t>
            </w:r>
          </w:p>
          <w:p w:rsidR="00C27E08" w:rsidRDefault="00C27E08" w:rsidP="009B72CE">
            <w:r>
              <w:t>ОГИБДД МО МВД России «Починковский»</w:t>
            </w:r>
          </w:p>
        </w:tc>
      </w:tr>
      <w:tr w:rsidR="00C27E08" w:rsidTr="009B72CE">
        <w:tc>
          <w:tcPr>
            <w:tcW w:w="594" w:type="dxa"/>
          </w:tcPr>
          <w:p w:rsidR="00C27E08" w:rsidRDefault="00C27E08" w:rsidP="009B72CE">
            <w:r>
              <w:t>3</w:t>
            </w:r>
          </w:p>
        </w:tc>
        <w:tc>
          <w:tcPr>
            <w:tcW w:w="3474" w:type="dxa"/>
          </w:tcPr>
          <w:p w:rsidR="00C27E08" w:rsidRDefault="00C27E08" w:rsidP="009B72CE">
            <w:r>
              <w:t xml:space="preserve">Приобретение и распространение световозвращающих приспособлений </w:t>
            </w:r>
            <w:r w:rsidR="00722973">
              <w:t xml:space="preserve"> </w:t>
            </w:r>
            <w:r>
              <w:t>среди дошкольников и учащихся младших классов для снижения вероятности наезда на детей в темное время суток</w:t>
            </w:r>
          </w:p>
        </w:tc>
        <w:tc>
          <w:tcPr>
            <w:tcW w:w="1414" w:type="dxa"/>
          </w:tcPr>
          <w:p w:rsidR="00C27E08" w:rsidRDefault="00C27E08" w:rsidP="009B72CE">
            <w:r>
              <w:t>2015 год</w:t>
            </w:r>
          </w:p>
          <w:p w:rsidR="00C27E08" w:rsidRDefault="00C27E08" w:rsidP="009B72CE">
            <w:r>
              <w:t>2016 год</w:t>
            </w:r>
          </w:p>
          <w:p w:rsidR="00C27E08" w:rsidRDefault="00C27E08" w:rsidP="009B72CE">
            <w:r>
              <w:t>2017 год</w:t>
            </w:r>
          </w:p>
          <w:p w:rsidR="00722973" w:rsidRDefault="00722973" w:rsidP="00722973">
            <w:r>
              <w:t>2018 год</w:t>
            </w:r>
          </w:p>
          <w:p w:rsidR="00722973" w:rsidRDefault="00722973" w:rsidP="00722973">
            <w:r>
              <w:t>2019 год</w:t>
            </w:r>
          </w:p>
          <w:p w:rsidR="00722973" w:rsidRDefault="00722973" w:rsidP="00722973">
            <w:r>
              <w:t>2020 год</w:t>
            </w:r>
          </w:p>
          <w:p w:rsidR="00CF6D02" w:rsidRDefault="00CF6D02" w:rsidP="00CF6D02">
            <w:r>
              <w:t>2021 год</w:t>
            </w:r>
          </w:p>
          <w:p w:rsidR="00CF6D02" w:rsidRDefault="00CF6D02" w:rsidP="00CF6D02">
            <w:r>
              <w:t>2022 год</w:t>
            </w:r>
          </w:p>
          <w:p w:rsidR="00CF6D02" w:rsidRDefault="00CF6D02" w:rsidP="00CF6D02">
            <w:r>
              <w:t>2023 год</w:t>
            </w:r>
          </w:p>
          <w:p w:rsidR="00CF6D02" w:rsidRDefault="00CF6D02" w:rsidP="00CF6D02">
            <w:r>
              <w:t>2024 год</w:t>
            </w:r>
          </w:p>
        </w:tc>
        <w:tc>
          <w:tcPr>
            <w:tcW w:w="2211" w:type="dxa"/>
          </w:tcPr>
          <w:p w:rsidR="00C27E08" w:rsidRDefault="00722973" w:rsidP="009B72CE">
            <w:r>
              <w:t>2</w:t>
            </w:r>
            <w:r w:rsidR="00C50367">
              <w:t>,0</w:t>
            </w:r>
            <w:r>
              <w:t xml:space="preserve"> тыс.</w:t>
            </w:r>
            <w:r w:rsidR="00C27E08">
              <w:t>руб.</w:t>
            </w:r>
          </w:p>
          <w:p w:rsidR="00C27E08" w:rsidRDefault="00C27E08" w:rsidP="009B72CE">
            <w:r>
              <w:t>2</w:t>
            </w:r>
            <w:r w:rsidR="00C50367">
              <w:t>,0</w:t>
            </w:r>
            <w:r>
              <w:t xml:space="preserve"> тыс.руб.</w:t>
            </w:r>
          </w:p>
          <w:p w:rsidR="00C27E08" w:rsidRDefault="00167FBB" w:rsidP="009B72CE">
            <w:r>
              <w:t>0</w:t>
            </w:r>
            <w:r w:rsidR="00C50367">
              <w:t>,0</w:t>
            </w:r>
            <w:r w:rsidR="00C27E08">
              <w:t xml:space="preserve"> тыс.руб.</w:t>
            </w:r>
          </w:p>
          <w:p w:rsidR="00722973" w:rsidRDefault="00C50367" w:rsidP="00722973">
            <w:r>
              <w:t>0,0</w:t>
            </w:r>
            <w:r w:rsidR="00722973">
              <w:t xml:space="preserve"> тыс. руб.</w:t>
            </w:r>
          </w:p>
          <w:p w:rsidR="00722973" w:rsidRDefault="00722973" w:rsidP="00722973">
            <w:r>
              <w:t>2</w:t>
            </w:r>
            <w:r w:rsidR="00C50367">
              <w:t>,0</w:t>
            </w:r>
            <w:r>
              <w:t xml:space="preserve"> тыс.руб.</w:t>
            </w:r>
          </w:p>
          <w:p w:rsidR="00722973" w:rsidRDefault="00722973" w:rsidP="00722973">
            <w:r>
              <w:t>2</w:t>
            </w:r>
            <w:r w:rsidR="00C50367">
              <w:t>,0</w:t>
            </w:r>
            <w:r>
              <w:t xml:space="preserve"> тыс.руб.</w:t>
            </w:r>
          </w:p>
          <w:p w:rsidR="00CF6D02" w:rsidRDefault="00CF6D02" w:rsidP="00CF6D02">
            <w:r>
              <w:t>2</w:t>
            </w:r>
            <w:r w:rsidR="00C50367">
              <w:t>,0</w:t>
            </w:r>
            <w:r>
              <w:t xml:space="preserve"> тыс. руб.</w:t>
            </w:r>
          </w:p>
          <w:p w:rsidR="00CF6D02" w:rsidRDefault="00CF6D02" w:rsidP="00CF6D02">
            <w:r>
              <w:t>2</w:t>
            </w:r>
            <w:r w:rsidR="00C50367">
              <w:t>,0</w:t>
            </w:r>
            <w:r>
              <w:t xml:space="preserve"> тыс.руб.</w:t>
            </w:r>
          </w:p>
          <w:p w:rsidR="00CF6D02" w:rsidRDefault="00CF6D02" w:rsidP="00CF6D02">
            <w:r>
              <w:t>2</w:t>
            </w:r>
            <w:r w:rsidR="00C50367">
              <w:t>,0</w:t>
            </w:r>
            <w:r>
              <w:t xml:space="preserve"> тыс.руб.</w:t>
            </w:r>
          </w:p>
          <w:p w:rsidR="00CF6D02" w:rsidRDefault="00CF6D02" w:rsidP="00CF6D02">
            <w:r>
              <w:t>2</w:t>
            </w:r>
            <w:r w:rsidR="00C50367">
              <w:t>,0</w:t>
            </w:r>
            <w:r>
              <w:t xml:space="preserve"> тыс.руб.</w:t>
            </w:r>
          </w:p>
        </w:tc>
        <w:tc>
          <w:tcPr>
            <w:tcW w:w="2654" w:type="dxa"/>
          </w:tcPr>
          <w:p w:rsidR="00C27E08" w:rsidRDefault="00C27E08" w:rsidP="009B72CE">
            <w:r>
              <w:t>Администрация   Васьковского сельского поселения</w:t>
            </w:r>
          </w:p>
          <w:p w:rsidR="00C27E08" w:rsidRDefault="00C27E08" w:rsidP="009B72CE">
            <w:r>
              <w:t>Починковского района Смоленской области</w:t>
            </w:r>
          </w:p>
        </w:tc>
      </w:tr>
    </w:tbl>
    <w:p w:rsidR="00117433" w:rsidRDefault="00117433" w:rsidP="00C27E08">
      <w:pPr>
        <w:jc w:val="both"/>
        <w:rPr>
          <w:szCs w:val="28"/>
        </w:rPr>
      </w:pPr>
    </w:p>
    <w:p w:rsidR="008C1C86" w:rsidRDefault="008C1C86" w:rsidP="00C27E08">
      <w:pPr>
        <w:jc w:val="both"/>
        <w:rPr>
          <w:szCs w:val="28"/>
        </w:rPr>
      </w:pPr>
    </w:p>
    <w:p w:rsidR="008C1C86" w:rsidRDefault="008C1C86" w:rsidP="00C27E08">
      <w:pPr>
        <w:jc w:val="both"/>
        <w:rPr>
          <w:szCs w:val="28"/>
        </w:rPr>
      </w:pPr>
    </w:p>
    <w:p w:rsidR="008C1C86" w:rsidRDefault="008C1C86" w:rsidP="00C27E08">
      <w:pPr>
        <w:jc w:val="both"/>
        <w:rPr>
          <w:szCs w:val="28"/>
        </w:rPr>
        <w:sectPr w:rsidR="008C1C86" w:rsidSect="00855E7A">
          <w:headerReference w:type="even" r:id="rId8"/>
          <w:headerReference w:type="default" r:id="rId9"/>
          <w:pgSz w:w="11906" w:h="16838" w:code="9"/>
          <w:pgMar w:top="568" w:right="567" w:bottom="142" w:left="1134" w:header="567" w:footer="567" w:gutter="0"/>
          <w:cols w:space="708"/>
          <w:titlePg/>
          <w:docGrid w:linePitch="381"/>
        </w:sectPr>
      </w:pPr>
    </w:p>
    <w:p w:rsidR="008C1C86" w:rsidRPr="00B700F1" w:rsidRDefault="008C1C86" w:rsidP="008C1C86">
      <w:pPr>
        <w:tabs>
          <w:tab w:val="left" w:pos="10773"/>
        </w:tabs>
        <w:jc w:val="center"/>
        <w:rPr>
          <w:b/>
          <w:szCs w:val="28"/>
        </w:rPr>
      </w:pPr>
      <w:r w:rsidRPr="00B700F1">
        <w:rPr>
          <w:b/>
          <w:szCs w:val="28"/>
        </w:rPr>
        <w:lastRenderedPageBreak/>
        <w:t>П</w:t>
      </w:r>
      <w:r>
        <w:rPr>
          <w:b/>
          <w:szCs w:val="28"/>
        </w:rPr>
        <w:t>ЛАН-ГРАФИК</w:t>
      </w:r>
    </w:p>
    <w:p w:rsidR="008C1C86" w:rsidRPr="00B700F1" w:rsidRDefault="008C1C86" w:rsidP="008C1C86">
      <w:pPr>
        <w:jc w:val="center"/>
        <w:rPr>
          <w:b/>
          <w:szCs w:val="28"/>
        </w:rPr>
      </w:pPr>
      <w:r w:rsidRPr="00B700F1">
        <w:rPr>
          <w:b/>
          <w:szCs w:val="28"/>
        </w:rPr>
        <w:t>мероприятий   муниципальной  программы «Обеспечение безопасности дорожного движения на территории  Васьковского сельского поселения Починковского района Смоленской области</w:t>
      </w:r>
    </w:p>
    <w:p w:rsidR="008C1C86" w:rsidRPr="001E7253" w:rsidRDefault="008C1C86" w:rsidP="008C1C86">
      <w:pPr>
        <w:tabs>
          <w:tab w:val="left" w:pos="10206"/>
        </w:tabs>
        <w:ind w:left="567"/>
      </w:pPr>
    </w:p>
    <w:tbl>
      <w:tblPr>
        <w:tblW w:w="16160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7"/>
        <w:gridCol w:w="2413"/>
        <w:gridCol w:w="1306"/>
        <w:gridCol w:w="1599"/>
        <w:gridCol w:w="1812"/>
        <w:gridCol w:w="6"/>
        <w:gridCol w:w="1402"/>
        <w:gridCol w:w="709"/>
        <w:gridCol w:w="709"/>
        <w:gridCol w:w="588"/>
        <w:gridCol w:w="68"/>
        <w:gridCol w:w="571"/>
        <w:gridCol w:w="85"/>
        <w:gridCol w:w="620"/>
        <w:gridCol w:w="36"/>
        <w:gridCol w:w="599"/>
        <w:gridCol w:w="57"/>
        <w:gridCol w:w="610"/>
        <w:gridCol w:w="46"/>
        <w:gridCol w:w="689"/>
        <w:gridCol w:w="709"/>
        <w:gridCol w:w="709"/>
      </w:tblGrid>
      <w:tr w:rsidR="008C1C86" w:rsidRPr="001E7253" w:rsidTr="0080697C">
        <w:trPr>
          <w:trHeight w:val="1771"/>
        </w:trPr>
        <w:tc>
          <w:tcPr>
            <w:tcW w:w="817" w:type="dxa"/>
            <w:vMerge w:val="restart"/>
          </w:tcPr>
          <w:p w:rsidR="008C1C86" w:rsidRPr="001E7253" w:rsidRDefault="008C1C86" w:rsidP="0080697C">
            <w:r w:rsidRPr="001E7253">
              <w:t xml:space="preserve">№ </w:t>
            </w:r>
          </w:p>
          <w:p w:rsidR="008C1C86" w:rsidRPr="001E7253" w:rsidRDefault="008C1C86" w:rsidP="0080697C">
            <w:r w:rsidRPr="001E7253">
              <w:t>п/п</w:t>
            </w:r>
          </w:p>
        </w:tc>
        <w:tc>
          <w:tcPr>
            <w:tcW w:w="2413" w:type="dxa"/>
            <w:vMerge w:val="restart"/>
          </w:tcPr>
          <w:p w:rsidR="008C1C86" w:rsidRPr="001E7253" w:rsidRDefault="008C1C86" w:rsidP="0080697C">
            <w:r w:rsidRPr="001E7253">
              <w:t>Наименование мероприятия</w:t>
            </w:r>
          </w:p>
        </w:tc>
        <w:tc>
          <w:tcPr>
            <w:tcW w:w="1306" w:type="dxa"/>
            <w:vMerge w:val="restart"/>
          </w:tcPr>
          <w:p w:rsidR="008C1C86" w:rsidRPr="0003035A" w:rsidRDefault="008C1C86" w:rsidP="0080697C">
            <w:pPr>
              <w:rPr>
                <w:sz w:val="24"/>
                <w:szCs w:val="24"/>
              </w:rPr>
            </w:pPr>
            <w:r w:rsidRPr="0003035A">
              <w:rPr>
                <w:sz w:val="24"/>
                <w:szCs w:val="24"/>
              </w:rPr>
              <w:t>Срок начала реализации</w:t>
            </w:r>
          </w:p>
        </w:tc>
        <w:tc>
          <w:tcPr>
            <w:tcW w:w="1599" w:type="dxa"/>
            <w:vMerge w:val="restart"/>
          </w:tcPr>
          <w:p w:rsidR="008C1C86" w:rsidRPr="0003035A" w:rsidRDefault="008C1C86" w:rsidP="0080697C">
            <w:pPr>
              <w:rPr>
                <w:sz w:val="24"/>
                <w:szCs w:val="24"/>
              </w:rPr>
            </w:pPr>
            <w:r w:rsidRPr="0003035A">
              <w:rPr>
                <w:sz w:val="24"/>
                <w:szCs w:val="24"/>
              </w:rPr>
              <w:t>Срок окончания реализации (дата конт-рольного события)</w:t>
            </w:r>
          </w:p>
        </w:tc>
        <w:tc>
          <w:tcPr>
            <w:tcW w:w="1812" w:type="dxa"/>
            <w:vMerge w:val="restart"/>
          </w:tcPr>
          <w:p w:rsidR="008C1C86" w:rsidRPr="001E7253" w:rsidRDefault="008C1C86" w:rsidP="0080697C">
            <w:r w:rsidRPr="001E7253">
              <w:t xml:space="preserve">        Исполнитель</w:t>
            </w:r>
          </w:p>
          <w:p w:rsidR="008C1C86" w:rsidRPr="001E7253" w:rsidRDefault="008C1C86" w:rsidP="0080697C">
            <w:r w:rsidRPr="001E7253">
              <w:t xml:space="preserve">        мероприятия</w:t>
            </w:r>
          </w:p>
        </w:tc>
        <w:tc>
          <w:tcPr>
            <w:tcW w:w="1408" w:type="dxa"/>
            <w:gridSpan w:val="2"/>
            <w:vMerge w:val="restart"/>
          </w:tcPr>
          <w:p w:rsidR="008C1C86" w:rsidRPr="001E7253" w:rsidRDefault="008C1C86" w:rsidP="0080697C">
            <w:pPr>
              <w:ind w:left="822"/>
            </w:pPr>
          </w:p>
          <w:p w:rsidR="008C1C86" w:rsidRPr="001E7253" w:rsidRDefault="008C1C86" w:rsidP="0080697C">
            <w:r w:rsidRPr="001E7253">
              <w:t>Ожидаемый результат реализации мероприятия</w:t>
            </w:r>
          </w:p>
        </w:tc>
        <w:tc>
          <w:tcPr>
            <w:tcW w:w="6805" w:type="dxa"/>
            <w:gridSpan w:val="15"/>
          </w:tcPr>
          <w:p w:rsidR="008C1C86" w:rsidRDefault="008C1C86" w:rsidP="0080697C"/>
          <w:p w:rsidR="008C1C86" w:rsidRDefault="008C1C86" w:rsidP="0080697C"/>
          <w:p w:rsidR="008C1C86" w:rsidRDefault="008C1C86" w:rsidP="0080697C"/>
          <w:p w:rsidR="008C1C86" w:rsidRPr="0003035A" w:rsidRDefault="008C1C86" w:rsidP="0080697C">
            <w:pPr>
              <w:jc w:val="center"/>
              <w:rPr>
                <w:sz w:val="24"/>
                <w:szCs w:val="24"/>
              </w:rPr>
            </w:pPr>
            <w:r w:rsidRPr="0003035A">
              <w:rPr>
                <w:sz w:val="24"/>
                <w:szCs w:val="24"/>
              </w:rPr>
              <w:t>Объем финансового обеспечения (тыс. рублей)</w:t>
            </w:r>
          </w:p>
          <w:p w:rsidR="008C1C86" w:rsidRDefault="008C1C86" w:rsidP="0080697C"/>
          <w:p w:rsidR="008C1C86" w:rsidRPr="001E7253" w:rsidRDefault="008C1C86" w:rsidP="0080697C"/>
        </w:tc>
      </w:tr>
      <w:tr w:rsidR="008C1C86" w:rsidRPr="001E7253" w:rsidTr="0080697C">
        <w:trPr>
          <w:trHeight w:val="1230"/>
        </w:trPr>
        <w:tc>
          <w:tcPr>
            <w:tcW w:w="817" w:type="dxa"/>
            <w:vMerge/>
          </w:tcPr>
          <w:p w:rsidR="008C1C86" w:rsidRPr="001E7253" w:rsidRDefault="008C1C86" w:rsidP="0080697C"/>
        </w:tc>
        <w:tc>
          <w:tcPr>
            <w:tcW w:w="2413" w:type="dxa"/>
            <w:vMerge/>
          </w:tcPr>
          <w:p w:rsidR="008C1C86" w:rsidRPr="001E7253" w:rsidRDefault="008C1C86" w:rsidP="0080697C"/>
        </w:tc>
        <w:tc>
          <w:tcPr>
            <w:tcW w:w="1306" w:type="dxa"/>
            <w:vMerge/>
          </w:tcPr>
          <w:p w:rsidR="008C1C86" w:rsidRPr="001E7253" w:rsidRDefault="008C1C86" w:rsidP="0080697C"/>
        </w:tc>
        <w:tc>
          <w:tcPr>
            <w:tcW w:w="1599" w:type="dxa"/>
            <w:vMerge/>
          </w:tcPr>
          <w:p w:rsidR="008C1C86" w:rsidRPr="001E7253" w:rsidRDefault="008C1C86" w:rsidP="0080697C"/>
        </w:tc>
        <w:tc>
          <w:tcPr>
            <w:tcW w:w="1812" w:type="dxa"/>
            <w:vMerge/>
          </w:tcPr>
          <w:p w:rsidR="008C1C86" w:rsidRPr="001E7253" w:rsidRDefault="008C1C86" w:rsidP="0080697C"/>
        </w:tc>
        <w:tc>
          <w:tcPr>
            <w:tcW w:w="1408" w:type="dxa"/>
            <w:gridSpan w:val="2"/>
            <w:vMerge/>
          </w:tcPr>
          <w:p w:rsidR="008C1C86" w:rsidRPr="001E7253" w:rsidRDefault="008C1C86" w:rsidP="0080697C">
            <w:pPr>
              <w:ind w:left="822"/>
            </w:pPr>
          </w:p>
        </w:tc>
        <w:tc>
          <w:tcPr>
            <w:tcW w:w="709" w:type="dxa"/>
          </w:tcPr>
          <w:p w:rsidR="008C1C86" w:rsidRPr="008C1C86" w:rsidRDefault="008C1C86" w:rsidP="0080697C">
            <w:pPr>
              <w:rPr>
                <w:sz w:val="22"/>
                <w:szCs w:val="22"/>
              </w:rPr>
            </w:pPr>
            <w:r w:rsidRPr="008C1C86">
              <w:rPr>
                <w:sz w:val="22"/>
                <w:szCs w:val="22"/>
              </w:rPr>
              <w:t>2015</w:t>
            </w:r>
          </w:p>
        </w:tc>
        <w:tc>
          <w:tcPr>
            <w:tcW w:w="709" w:type="dxa"/>
          </w:tcPr>
          <w:p w:rsidR="008C1C86" w:rsidRPr="008C1C86" w:rsidRDefault="008C1C86" w:rsidP="0080697C">
            <w:pPr>
              <w:rPr>
                <w:sz w:val="22"/>
                <w:szCs w:val="22"/>
              </w:rPr>
            </w:pPr>
            <w:r w:rsidRPr="008C1C86">
              <w:rPr>
                <w:sz w:val="22"/>
                <w:szCs w:val="22"/>
              </w:rPr>
              <w:t>2016</w:t>
            </w:r>
          </w:p>
        </w:tc>
        <w:tc>
          <w:tcPr>
            <w:tcW w:w="656" w:type="dxa"/>
            <w:gridSpan w:val="2"/>
          </w:tcPr>
          <w:p w:rsidR="008C1C86" w:rsidRPr="008C1C86" w:rsidRDefault="008C1C86" w:rsidP="0080697C">
            <w:pPr>
              <w:rPr>
                <w:sz w:val="22"/>
                <w:szCs w:val="22"/>
              </w:rPr>
            </w:pPr>
            <w:r w:rsidRPr="008C1C86">
              <w:rPr>
                <w:sz w:val="22"/>
                <w:szCs w:val="22"/>
              </w:rPr>
              <w:t>2017</w:t>
            </w:r>
          </w:p>
        </w:tc>
        <w:tc>
          <w:tcPr>
            <w:tcW w:w="656" w:type="dxa"/>
            <w:gridSpan w:val="2"/>
          </w:tcPr>
          <w:p w:rsidR="008C1C86" w:rsidRPr="008C1C86" w:rsidRDefault="008C1C86" w:rsidP="0080697C">
            <w:pPr>
              <w:rPr>
                <w:sz w:val="22"/>
                <w:szCs w:val="22"/>
              </w:rPr>
            </w:pPr>
            <w:r w:rsidRPr="008C1C86">
              <w:rPr>
                <w:sz w:val="22"/>
                <w:szCs w:val="22"/>
              </w:rPr>
              <w:t>2018</w:t>
            </w:r>
          </w:p>
        </w:tc>
        <w:tc>
          <w:tcPr>
            <w:tcW w:w="656" w:type="dxa"/>
            <w:gridSpan w:val="2"/>
          </w:tcPr>
          <w:p w:rsidR="008C1C86" w:rsidRPr="008C1C86" w:rsidRDefault="008C1C86" w:rsidP="0080697C">
            <w:pPr>
              <w:rPr>
                <w:sz w:val="22"/>
                <w:szCs w:val="22"/>
              </w:rPr>
            </w:pPr>
            <w:r w:rsidRPr="008C1C86">
              <w:rPr>
                <w:sz w:val="22"/>
                <w:szCs w:val="22"/>
              </w:rPr>
              <w:t>2019</w:t>
            </w:r>
          </w:p>
        </w:tc>
        <w:tc>
          <w:tcPr>
            <w:tcW w:w="656" w:type="dxa"/>
            <w:gridSpan w:val="2"/>
          </w:tcPr>
          <w:p w:rsidR="008C1C86" w:rsidRPr="008C1C86" w:rsidRDefault="008C1C86" w:rsidP="0080697C">
            <w:pPr>
              <w:rPr>
                <w:sz w:val="22"/>
                <w:szCs w:val="22"/>
              </w:rPr>
            </w:pPr>
            <w:r w:rsidRPr="008C1C86">
              <w:rPr>
                <w:sz w:val="22"/>
                <w:szCs w:val="22"/>
              </w:rPr>
              <w:t>2020</w:t>
            </w:r>
          </w:p>
        </w:tc>
        <w:tc>
          <w:tcPr>
            <w:tcW w:w="656" w:type="dxa"/>
            <w:gridSpan w:val="2"/>
          </w:tcPr>
          <w:p w:rsidR="008C1C86" w:rsidRPr="008C1C86" w:rsidRDefault="008C1C86" w:rsidP="0080697C">
            <w:pPr>
              <w:rPr>
                <w:sz w:val="22"/>
                <w:szCs w:val="22"/>
              </w:rPr>
            </w:pPr>
            <w:r w:rsidRPr="008C1C86">
              <w:rPr>
                <w:sz w:val="22"/>
                <w:szCs w:val="22"/>
              </w:rPr>
              <w:t>2021</w:t>
            </w:r>
          </w:p>
        </w:tc>
        <w:tc>
          <w:tcPr>
            <w:tcW w:w="689" w:type="dxa"/>
          </w:tcPr>
          <w:p w:rsidR="008C1C86" w:rsidRPr="008C1C86" w:rsidRDefault="008C1C86" w:rsidP="0080697C">
            <w:pPr>
              <w:rPr>
                <w:sz w:val="22"/>
                <w:szCs w:val="22"/>
              </w:rPr>
            </w:pPr>
            <w:r w:rsidRPr="008C1C86">
              <w:rPr>
                <w:sz w:val="22"/>
                <w:szCs w:val="22"/>
              </w:rPr>
              <w:t>2022</w:t>
            </w:r>
          </w:p>
        </w:tc>
        <w:tc>
          <w:tcPr>
            <w:tcW w:w="709" w:type="dxa"/>
          </w:tcPr>
          <w:p w:rsidR="008C1C86" w:rsidRPr="008C1C86" w:rsidRDefault="008C1C86" w:rsidP="0080697C">
            <w:pPr>
              <w:jc w:val="center"/>
              <w:rPr>
                <w:sz w:val="22"/>
                <w:szCs w:val="22"/>
              </w:rPr>
            </w:pPr>
            <w:r w:rsidRPr="008C1C86">
              <w:rPr>
                <w:sz w:val="22"/>
                <w:szCs w:val="22"/>
              </w:rPr>
              <w:t>2023</w:t>
            </w:r>
          </w:p>
        </w:tc>
        <w:tc>
          <w:tcPr>
            <w:tcW w:w="709" w:type="dxa"/>
          </w:tcPr>
          <w:p w:rsidR="008C1C86" w:rsidRPr="008C1C86" w:rsidRDefault="008C1C86" w:rsidP="0080697C">
            <w:pPr>
              <w:jc w:val="center"/>
              <w:rPr>
                <w:sz w:val="22"/>
                <w:szCs w:val="22"/>
              </w:rPr>
            </w:pPr>
            <w:r w:rsidRPr="008C1C86">
              <w:rPr>
                <w:sz w:val="22"/>
                <w:szCs w:val="22"/>
              </w:rPr>
              <w:t>2024</w:t>
            </w:r>
          </w:p>
        </w:tc>
      </w:tr>
      <w:tr w:rsidR="008C1C86" w:rsidRPr="001E7253" w:rsidTr="0080697C">
        <w:tc>
          <w:tcPr>
            <w:tcW w:w="817" w:type="dxa"/>
          </w:tcPr>
          <w:p w:rsidR="008C1C86" w:rsidRPr="001E7253" w:rsidRDefault="008C1C86" w:rsidP="0080697C">
            <w:r w:rsidRPr="001E7253">
              <w:t xml:space="preserve"> 1</w:t>
            </w:r>
          </w:p>
        </w:tc>
        <w:tc>
          <w:tcPr>
            <w:tcW w:w="2413" w:type="dxa"/>
          </w:tcPr>
          <w:p w:rsidR="008C1C86" w:rsidRPr="001E7253" w:rsidRDefault="008C1C86" w:rsidP="0080697C">
            <w:pPr>
              <w:jc w:val="center"/>
            </w:pPr>
            <w:r w:rsidRPr="001E7253">
              <w:t>2</w:t>
            </w:r>
          </w:p>
        </w:tc>
        <w:tc>
          <w:tcPr>
            <w:tcW w:w="1306" w:type="dxa"/>
          </w:tcPr>
          <w:p w:rsidR="008C1C86" w:rsidRPr="001E7253" w:rsidRDefault="008C1C86" w:rsidP="0080697C">
            <w:r w:rsidRPr="001E7253">
              <w:t xml:space="preserve">      3</w:t>
            </w:r>
          </w:p>
        </w:tc>
        <w:tc>
          <w:tcPr>
            <w:tcW w:w="1599" w:type="dxa"/>
          </w:tcPr>
          <w:p w:rsidR="008C1C86" w:rsidRPr="001E7253" w:rsidRDefault="008C1C86" w:rsidP="0080697C">
            <w:pPr>
              <w:ind w:firstLine="708"/>
            </w:pPr>
            <w:r w:rsidRPr="001E7253">
              <w:t>4</w:t>
            </w:r>
          </w:p>
        </w:tc>
        <w:tc>
          <w:tcPr>
            <w:tcW w:w="1812" w:type="dxa"/>
          </w:tcPr>
          <w:p w:rsidR="008C1C86" w:rsidRPr="001E7253" w:rsidRDefault="008C1C86" w:rsidP="0080697C">
            <w:pPr>
              <w:jc w:val="center"/>
            </w:pPr>
            <w:r>
              <w:t>5</w:t>
            </w:r>
          </w:p>
        </w:tc>
        <w:tc>
          <w:tcPr>
            <w:tcW w:w="1408" w:type="dxa"/>
            <w:gridSpan w:val="2"/>
          </w:tcPr>
          <w:p w:rsidR="008C1C86" w:rsidRPr="001E7253" w:rsidRDefault="008C1C86" w:rsidP="0080697C">
            <w:pPr>
              <w:jc w:val="center"/>
            </w:pPr>
            <w:r>
              <w:t>6</w:t>
            </w:r>
          </w:p>
        </w:tc>
        <w:tc>
          <w:tcPr>
            <w:tcW w:w="709" w:type="dxa"/>
          </w:tcPr>
          <w:p w:rsidR="008C1C86" w:rsidRPr="001E7253" w:rsidRDefault="008C1C86" w:rsidP="0080697C">
            <w:pPr>
              <w:jc w:val="center"/>
            </w:pPr>
            <w:r>
              <w:t>7</w:t>
            </w:r>
          </w:p>
        </w:tc>
        <w:tc>
          <w:tcPr>
            <w:tcW w:w="709" w:type="dxa"/>
          </w:tcPr>
          <w:p w:rsidR="008C1C86" w:rsidRPr="001E7253" w:rsidRDefault="008C1C86" w:rsidP="0080697C">
            <w:pPr>
              <w:jc w:val="center"/>
            </w:pPr>
            <w:r>
              <w:t>8</w:t>
            </w:r>
          </w:p>
        </w:tc>
        <w:tc>
          <w:tcPr>
            <w:tcW w:w="656" w:type="dxa"/>
            <w:gridSpan w:val="2"/>
          </w:tcPr>
          <w:p w:rsidR="008C1C86" w:rsidRPr="001E7253" w:rsidRDefault="008C1C86" w:rsidP="0080697C">
            <w:pPr>
              <w:jc w:val="center"/>
            </w:pPr>
            <w:r>
              <w:t>9</w:t>
            </w:r>
          </w:p>
        </w:tc>
        <w:tc>
          <w:tcPr>
            <w:tcW w:w="656" w:type="dxa"/>
            <w:gridSpan w:val="2"/>
          </w:tcPr>
          <w:p w:rsidR="008C1C86" w:rsidRPr="001E7253" w:rsidRDefault="008C1C86" w:rsidP="0080697C">
            <w:pPr>
              <w:jc w:val="center"/>
            </w:pPr>
            <w:r>
              <w:t>10</w:t>
            </w:r>
          </w:p>
        </w:tc>
        <w:tc>
          <w:tcPr>
            <w:tcW w:w="656" w:type="dxa"/>
            <w:gridSpan w:val="2"/>
          </w:tcPr>
          <w:p w:rsidR="008C1C86" w:rsidRPr="001E7253" w:rsidRDefault="008C1C86" w:rsidP="0080697C">
            <w:pPr>
              <w:jc w:val="center"/>
            </w:pPr>
            <w:r>
              <w:t>11</w:t>
            </w:r>
          </w:p>
        </w:tc>
        <w:tc>
          <w:tcPr>
            <w:tcW w:w="656" w:type="dxa"/>
            <w:gridSpan w:val="2"/>
          </w:tcPr>
          <w:p w:rsidR="008C1C86" w:rsidRPr="001E7253" w:rsidRDefault="008C1C86" w:rsidP="0080697C">
            <w:pPr>
              <w:jc w:val="center"/>
            </w:pPr>
            <w:r>
              <w:t>12</w:t>
            </w:r>
          </w:p>
        </w:tc>
        <w:tc>
          <w:tcPr>
            <w:tcW w:w="656" w:type="dxa"/>
            <w:gridSpan w:val="2"/>
          </w:tcPr>
          <w:p w:rsidR="008C1C86" w:rsidRPr="001E7253" w:rsidRDefault="008C1C86" w:rsidP="0080697C">
            <w:pPr>
              <w:jc w:val="center"/>
            </w:pPr>
            <w:r>
              <w:t>13</w:t>
            </w:r>
          </w:p>
        </w:tc>
        <w:tc>
          <w:tcPr>
            <w:tcW w:w="689" w:type="dxa"/>
          </w:tcPr>
          <w:p w:rsidR="008C1C86" w:rsidRPr="001E7253" w:rsidRDefault="008C1C86" w:rsidP="0080697C">
            <w:pPr>
              <w:jc w:val="center"/>
            </w:pPr>
            <w:r>
              <w:t>14</w:t>
            </w:r>
          </w:p>
        </w:tc>
        <w:tc>
          <w:tcPr>
            <w:tcW w:w="709" w:type="dxa"/>
          </w:tcPr>
          <w:p w:rsidR="008C1C86" w:rsidRPr="001E7253" w:rsidRDefault="008C1C86" w:rsidP="0080697C">
            <w:pPr>
              <w:jc w:val="center"/>
            </w:pPr>
            <w:r>
              <w:t>15</w:t>
            </w:r>
          </w:p>
        </w:tc>
        <w:tc>
          <w:tcPr>
            <w:tcW w:w="709" w:type="dxa"/>
          </w:tcPr>
          <w:p w:rsidR="008C1C86" w:rsidRPr="001E7253" w:rsidRDefault="008C1C86" w:rsidP="0080697C">
            <w:pPr>
              <w:jc w:val="center"/>
            </w:pPr>
            <w:r>
              <w:t>16</w:t>
            </w:r>
          </w:p>
        </w:tc>
      </w:tr>
      <w:tr w:rsidR="008C1C86" w:rsidRPr="001E7253" w:rsidTr="0080697C">
        <w:tc>
          <w:tcPr>
            <w:tcW w:w="817" w:type="dxa"/>
          </w:tcPr>
          <w:p w:rsidR="008C1C86" w:rsidRPr="001E7253" w:rsidRDefault="008C1C86" w:rsidP="0080697C">
            <w:r w:rsidRPr="001E7253">
              <w:t xml:space="preserve"> 1</w:t>
            </w:r>
          </w:p>
        </w:tc>
        <w:tc>
          <w:tcPr>
            <w:tcW w:w="2413" w:type="dxa"/>
          </w:tcPr>
          <w:p w:rsidR="008C1C86" w:rsidRPr="001E7253" w:rsidRDefault="008C1C86" w:rsidP="0080697C">
            <w:r w:rsidRPr="001E7253">
              <w:t xml:space="preserve">Осуществление информационно-пропагандистской деятельности по обеспечению безопасности дорожного движения и мониторинга общественного мнения по проблемам безопасности дорожного движения на территории </w:t>
            </w:r>
            <w:r w:rsidRPr="001E7253">
              <w:lastRenderedPageBreak/>
              <w:t>Васьковского сельского поселения</w:t>
            </w:r>
          </w:p>
        </w:tc>
        <w:tc>
          <w:tcPr>
            <w:tcW w:w="1306" w:type="dxa"/>
          </w:tcPr>
          <w:p w:rsidR="008C1C86" w:rsidRPr="00B700F1" w:rsidRDefault="008C1C86" w:rsidP="0080697C">
            <w:pPr>
              <w:pStyle w:val="af"/>
              <w:jc w:val="center"/>
            </w:pPr>
            <w:r w:rsidRPr="00B700F1">
              <w:lastRenderedPageBreak/>
              <w:t>ежегодно</w:t>
            </w:r>
          </w:p>
          <w:p w:rsidR="008C1C86" w:rsidRPr="00B700F1" w:rsidRDefault="008C1C86" w:rsidP="0080697C">
            <w:pPr>
              <w:pStyle w:val="af"/>
              <w:jc w:val="center"/>
            </w:pPr>
            <w:r w:rsidRPr="00B700F1">
              <w:t>(январь)</w:t>
            </w:r>
          </w:p>
          <w:p w:rsidR="008C1C86" w:rsidRPr="00B700F1" w:rsidRDefault="008C1C86" w:rsidP="0080697C">
            <w:pPr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:rsidR="008C1C86" w:rsidRPr="00B700F1" w:rsidRDefault="008C1C86" w:rsidP="0080697C">
            <w:pPr>
              <w:pStyle w:val="af"/>
              <w:jc w:val="center"/>
            </w:pPr>
            <w:r w:rsidRPr="00B700F1">
              <w:t>ежегодно</w:t>
            </w:r>
          </w:p>
          <w:p w:rsidR="008C1C86" w:rsidRPr="00B700F1" w:rsidRDefault="008C1C86" w:rsidP="0080697C">
            <w:pPr>
              <w:pStyle w:val="af"/>
              <w:jc w:val="center"/>
            </w:pPr>
            <w:r w:rsidRPr="00B700F1">
              <w:t>(декабрь)</w:t>
            </w:r>
          </w:p>
          <w:p w:rsidR="008C1C86" w:rsidRPr="00B700F1" w:rsidRDefault="008C1C86" w:rsidP="0080697C">
            <w:pPr>
              <w:rPr>
                <w:sz w:val="24"/>
                <w:szCs w:val="24"/>
              </w:rPr>
            </w:pPr>
          </w:p>
        </w:tc>
        <w:tc>
          <w:tcPr>
            <w:tcW w:w="1812" w:type="dxa"/>
          </w:tcPr>
          <w:p w:rsidR="008C1C86" w:rsidRPr="001E7253" w:rsidRDefault="008C1C86" w:rsidP="0080697C">
            <w:r w:rsidRPr="001E7253">
              <w:t xml:space="preserve">Администрация   Васьковского сельского поселения </w:t>
            </w:r>
          </w:p>
          <w:p w:rsidR="008C1C86" w:rsidRPr="001E7253" w:rsidRDefault="008C1C86" w:rsidP="0080697C">
            <w:r w:rsidRPr="001E7253">
              <w:t>Починковского района Смоленской области,</w:t>
            </w:r>
          </w:p>
          <w:p w:rsidR="008C1C86" w:rsidRPr="001E7253" w:rsidRDefault="008C1C86" w:rsidP="0080697C">
            <w:r w:rsidRPr="001E7253">
              <w:t>ОГИБДД МО МВД России «Починковский»</w:t>
            </w:r>
          </w:p>
        </w:tc>
        <w:tc>
          <w:tcPr>
            <w:tcW w:w="1408" w:type="dxa"/>
            <w:gridSpan w:val="2"/>
          </w:tcPr>
          <w:p w:rsidR="008C1C86" w:rsidRPr="001E7253" w:rsidRDefault="008C1C86" w:rsidP="0080697C">
            <w:r w:rsidRPr="001E7253">
              <w:t xml:space="preserve">Предупреждение дорожно-транспортного травматизма, формирование у населения навыков безопасного поведения на </w:t>
            </w:r>
            <w:r w:rsidRPr="001E7253">
              <w:lastRenderedPageBreak/>
              <w:t>дорогах</w:t>
            </w:r>
          </w:p>
        </w:tc>
        <w:tc>
          <w:tcPr>
            <w:tcW w:w="709" w:type="dxa"/>
          </w:tcPr>
          <w:p w:rsidR="008C1C86" w:rsidRPr="001E7253" w:rsidRDefault="008C1C86" w:rsidP="0080697C"/>
        </w:tc>
        <w:tc>
          <w:tcPr>
            <w:tcW w:w="709" w:type="dxa"/>
          </w:tcPr>
          <w:p w:rsidR="008C1C86" w:rsidRPr="001E7253" w:rsidRDefault="008C1C86" w:rsidP="0080697C"/>
        </w:tc>
        <w:tc>
          <w:tcPr>
            <w:tcW w:w="656" w:type="dxa"/>
            <w:gridSpan w:val="2"/>
          </w:tcPr>
          <w:p w:rsidR="008C1C86" w:rsidRPr="001E7253" w:rsidRDefault="008C1C86" w:rsidP="0080697C"/>
        </w:tc>
        <w:tc>
          <w:tcPr>
            <w:tcW w:w="656" w:type="dxa"/>
            <w:gridSpan w:val="2"/>
          </w:tcPr>
          <w:p w:rsidR="008C1C86" w:rsidRPr="001E7253" w:rsidRDefault="008C1C86" w:rsidP="0080697C"/>
        </w:tc>
        <w:tc>
          <w:tcPr>
            <w:tcW w:w="656" w:type="dxa"/>
            <w:gridSpan w:val="2"/>
          </w:tcPr>
          <w:p w:rsidR="008C1C86" w:rsidRPr="001E7253" w:rsidRDefault="008C1C86" w:rsidP="0080697C"/>
        </w:tc>
        <w:tc>
          <w:tcPr>
            <w:tcW w:w="656" w:type="dxa"/>
            <w:gridSpan w:val="2"/>
          </w:tcPr>
          <w:p w:rsidR="008C1C86" w:rsidRPr="001E7253" w:rsidRDefault="008C1C86" w:rsidP="0080697C"/>
        </w:tc>
        <w:tc>
          <w:tcPr>
            <w:tcW w:w="656" w:type="dxa"/>
            <w:gridSpan w:val="2"/>
          </w:tcPr>
          <w:p w:rsidR="008C1C86" w:rsidRPr="001E7253" w:rsidRDefault="008C1C86" w:rsidP="0080697C"/>
        </w:tc>
        <w:tc>
          <w:tcPr>
            <w:tcW w:w="689" w:type="dxa"/>
          </w:tcPr>
          <w:p w:rsidR="008C1C86" w:rsidRPr="001E7253" w:rsidRDefault="008C1C86" w:rsidP="0080697C"/>
        </w:tc>
        <w:tc>
          <w:tcPr>
            <w:tcW w:w="709" w:type="dxa"/>
          </w:tcPr>
          <w:p w:rsidR="008C1C86" w:rsidRPr="001E7253" w:rsidRDefault="008C1C86" w:rsidP="0080697C"/>
        </w:tc>
        <w:tc>
          <w:tcPr>
            <w:tcW w:w="709" w:type="dxa"/>
          </w:tcPr>
          <w:p w:rsidR="008C1C86" w:rsidRPr="001E7253" w:rsidRDefault="008C1C86" w:rsidP="0080697C"/>
        </w:tc>
      </w:tr>
      <w:tr w:rsidR="008C1C86" w:rsidRPr="001E7253" w:rsidTr="0080697C">
        <w:tc>
          <w:tcPr>
            <w:tcW w:w="817" w:type="dxa"/>
          </w:tcPr>
          <w:p w:rsidR="008C1C86" w:rsidRPr="001E7253" w:rsidRDefault="008C1C86" w:rsidP="0080697C">
            <w:r w:rsidRPr="001E7253">
              <w:lastRenderedPageBreak/>
              <w:t xml:space="preserve"> 2</w:t>
            </w:r>
          </w:p>
        </w:tc>
        <w:tc>
          <w:tcPr>
            <w:tcW w:w="2413" w:type="dxa"/>
          </w:tcPr>
          <w:p w:rsidR="008C1C86" w:rsidRPr="001E7253" w:rsidRDefault="008C1C86" w:rsidP="0080697C">
            <w:r w:rsidRPr="001E7253">
              <w:t>Оказание помощи Васьковской средней школы в подготовке и проведении районного конкурса «Безопасное колесо»</w:t>
            </w:r>
          </w:p>
        </w:tc>
        <w:tc>
          <w:tcPr>
            <w:tcW w:w="1306" w:type="dxa"/>
          </w:tcPr>
          <w:p w:rsidR="008C1C86" w:rsidRPr="00B700F1" w:rsidRDefault="008C1C86" w:rsidP="0080697C">
            <w:pPr>
              <w:pStyle w:val="af"/>
              <w:jc w:val="center"/>
            </w:pPr>
            <w:r w:rsidRPr="00B700F1">
              <w:t>ежегодно</w:t>
            </w:r>
          </w:p>
          <w:p w:rsidR="008C1C86" w:rsidRPr="00B700F1" w:rsidRDefault="008C1C86" w:rsidP="0080697C">
            <w:pPr>
              <w:pStyle w:val="af"/>
              <w:jc w:val="center"/>
            </w:pPr>
            <w:r w:rsidRPr="00B700F1">
              <w:t>(апрель)</w:t>
            </w:r>
          </w:p>
        </w:tc>
        <w:tc>
          <w:tcPr>
            <w:tcW w:w="1599" w:type="dxa"/>
          </w:tcPr>
          <w:p w:rsidR="008C1C86" w:rsidRPr="00B700F1" w:rsidRDefault="008C1C86" w:rsidP="0080697C">
            <w:pPr>
              <w:pStyle w:val="af"/>
              <w:jc w:val="center"/>
            </w:pPr>
            <w:r w:rsidRPr="00B700F1">
              <w:t>ежегодно</w:t>
            </w:r>
          </w:p>
          <w:p w:rsidR="008C1C86" w:rsidRPr="00B700F1" w:rsidRDefault="008C1C86" w:rsidP="0080697C">
            <w:pPr>
              <w:pStyle w:val="af"/>
              <w:jc w:val="center"/>
            </w:pPr>
            <w:r w:rsidRPr="00B700F1">
              <w:t xml:space="preserve"> (май)</w:t>
            </w:r>
          </w:p>
          <w:p w:rsidR="008C1C86" w:rsidRPr="00B700F1" w:rsidRDefault="008C1C86" w:rsidP="0080697C">
            <w:pPr>
              <w:pStyle w:val="af"/>
              <w:jc w:val="center"/>
            </w:pPr>
          </w:p>
          <w:p w:rsidR="008C1C86" w:rsidRPr="00B700F1" w:rsidRDefault="008C1C86" w:rsidP="0080697C">
            <w:pPr>
              <w:rPr>
                <w:sz w:val="24"/>
                <w:szCs w:val="24"/>
              </w:rPr>
            </w:pPr>
          </w:p>
        </w:tc>
        <w:tc>
          <w:tcPr>
            <w:tcW w:w="1818" w:type="dxa"/>
            <w:gridSpan w:val="2"/>
          </w:tcPr>
          <w:p w:rsidR="008C1C86" w:rsidRPr="001E7253" w:rsidRDefault="008C1C86" w:rsidP="0080697C">
            <w:r w:rsidRPr="001E7253">
              <w:t xml:space="preserve">Администрация   Васьковского сельского поселения </w:t>
            </w:r>
          </w:p>
          <w:p w:rsidR="008C1C86" w:rsidRPr="001E7253" w:rsidRDefault="008C1C86" w:rsidP="0080697C">
            <w:r w:rsidRPr="001E7253">
              <w:t>Починковского района Смоленской области,</w:t>
            </w:r>
          </w:p>
          <w:p w:rsidR="008C1C86" w:rsidRPr="001E7253" w:rsidRDefault="008C1C86" w:rsidP="0080697C">
            <w:r w:rsidRPr="001E7253">
              <w:t>ОГИБДД МО МВД России «Починковский»</w:t>
            </w:r>
          </w:p>
        </w:tc>
        <w:tc>
          <w:tcPr>
            <w:tcW w:w="1402" w:type="dxa"/>
          </w:tcPr>
          <w:p w:rsidR="008C1C86" w:rsidRPr="001E7253" w:rsidRDefault="008C1C86" w:rsidP="0080697C"/>
        </w:tc>
        <w:tc>
          <w:tcPr>
            <w:tcW w:w="709" w:type="dxa"/>
          </w:tcPr>
          <w:p w:rsidR="008C1C86" w:rsidRPr="001E7253" w:rsidRDefault="008C1C86" w:rsidP="0080697C"/>
        </w:tc>
        <w:tc>
          <w:tcPr>
            <w:tcW w:w="709" w:type="dxa"/>
          </w:tcPr>
          <w:p w:rsidR="008C1C86" w:rsidRPr="001E7253" w:rsidRDefault="008C1C86" w:rsidP="0080697C"/>
        </w:tc>
        <w:tc>
          <w:tcPr>
            <w:tcW w:w="656" w:type="dxa"/>
            <w:gridSpan w:val="2"/>
          </w:tcPr>
          <w:p w:rsidR="008C1C86" w:rsidRPr="001E7253" w:rsidRDefault="008C1C86" w:rsidP="0080697C"/>
        </w:tc>
        <w:tc>
          <w:tcPr>
            <w:tcW w:w="656" w:type="dxa"/>
            <w:gridSpan w:val="2"/>
          </w:tcPr>
          <w:p w:rsidR="008C1C86" w:rsidRPr="001E7253" w:rsidRDefault="008C1C86" w:rsidP="0080697C"/>
        </w:tc>
        <w:tc>
          <w:tcPr>
            <w:tcW w:w="656" w:type="dxa"/>
            <w:gridSpan w:val="2"/>
          </w:tcPr>
          <w:p w:rsidR="008C1C86" w:rsidRPr="001E7253" w:rsidRDefault="008C1C86" w:rsidP="0080697C"/>
        </w:tc>
        <w:tc>
          <w:tcPr>
            <w:tcW w:w="656" w:type="dxa"/>
            <w:gridSpan w:val="2"/>
          </w:tcPr>
          <w:p w:rsidR="008C1C86" w:rsidRPr="001E7253" w:rsidRDefault="008C1C86" w:rsidP="0080697C"/>
        </w:tc>
        <w:tc>
          <w:tcPr>
            <w:tcW w:w="656" w:type="dxa"/>
            <w:gridSpan w:val="2"/>
          </w:tcPr>
          <w:p w:rsidR="008C1C86" w:rsidRPr="001E7253" w:rsidRDefault="008C1C86" w:rsidP="0080697C"/>
        </w:tc>
        <w:tc>
          <w:tcPr>
            <w:tcW w:w="689" w:type="dxa"/>
          </w:tcPr>
          <w:p w:rsidR="008C1C86" w:rsidRPr="001E7253" w:rsidRDefault="008C1C86" w:rsidP="0080697C"/>
        </w:tc>
        <w:tc>
          <w:tcPr>
            <w:tcW w:w="709" w:type="dxa"/>
          </w:tcPr>
          <w:p w:rsidR="008C1C86" w:rsidRPr="001E7253" w:rsidRDefault="008C1C86" w:rsidP="0080697C"/>
        </w:tc>
        <w:tc>
          <w:tcPr>
            <w:tcW w:w="709" w:type="dxa"/>
          </w:tcPr>
          <w:p w:rsidR="008C1C86" w:rsidRPr="001E7253" w:rsidRDefault="008C1C86" w:rsidP="0080697C"/>
        </w:tc>
      </w:tr>
      <w:tr w:rsidR="008C1C86" w:rsidRPr="001E7253" w:rsidTr="0080697C">
        <w:tc>
          <w:tcPr>
            <w:tcW w:w="817" w:type="dxa"/>
          </w:tcPr>
          <w:p w:rsidR="008C1C86" w:rsidRPr="001E7253" w:rsidRDefault="008C1C86" w:rsidP="0080697C">
            <w:r w:rsidRPr="001E7253">
              <w:t>3</w:t>
            </w:r>
          </w:p>
        </w:tc>
        <w:tc>
          <w:tcPr>
            <w:tcW w:w="2413" w:type="dxa"/>
          </w:tcPr>
          <w:p w:rsidR="008C1C86" w:rsidRPr="001E7253" w:rsidRDefault="008C1C86" w:rsidP="0080697C">
            <w:r w:rsidRPr="001E7253">
              <w:t>Приобретение и распространение световозвращающих приспособлений  среди дошкольников и учащихся младших классов для снижения вероятности наезда на детей в темное время суток</w:t>
            </w:r>
          </w:p>
        </w:tc>
        <w:tc>
          <w:tcPr>
            <w:tcW w:w="1306" w:type="dxa"/>
          </w:tcPr>
          <w:p w:rsidR="008C1C86" w:rsidRPr="00B700F1" w:rsidRDefault="008C1C86" w:rsidP="0080697C">
            <w:pPr>
              <w:pStyle w:val="af"/>
              <w:jc w:val="center"/>
            </w:pPr>
            <w:r w:rsidRPr="00B700F1">
              <w:t>ежегодно</w:t>
            </w:r>
          </w:p>
          <w:p w:rsidR="008C1C86" w:rsidRPr="00B700F1" w:rsidRDefault="008C1C86" w:rsidP="0080697C">
            <w:pPr>
              <w:pStyle w:val="af"/>
              <w:jc w:val="center"/>
            </w:pPr>
            <w:r w:rsidRPr="00B700F1">
              <w:t>(сентябрь)</w:t>
            </w:r>
          </w:p>
          <w:p w:rsidR="008C1C86" w:rsidRPr="00B700F1" w:rsidRDefault="008C1C86" w:rsidP="0080697C">
            <w:pPr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:rsidR="008C1C86" w:rsidRPr="00B700F1" w:rsidRDefault="008C1C86" w:rsidP="0080697C">
            <w:pPr>
              <w:pStyle w:val="af"/>
              <w:jc w:val="center"/>
            </w:pPr>
            <w:r w:rsidRPr="00B700F1">
              <w:t>ежегодно</w:t>
            </w:r>
          </w:p>
          <w:p w:rsidR="008C1C86" w:rsidRPr="00B700F1" w:rsidRDefault="008C1C86" w:rsidP="0080697C">
            <w:pPr>
              <w:pStyle w:val="af"/>
              <w:jc w:val="center"/>
            </w:pPr>
            <w:r w:rsidRPr="00B700F1">
              <w:t>(октябрь)</w:t>
            </w:r>
          </w:p>
          <w:p w:rsidR="008C1C86" w:rsidRPr="00B700F1" w:rsidRDefault="008C1C86" w:rsidP="0080697C">
            <w:pPr>
              <w:rPr>
                <w:sz w:val="24"/>
                <w:szCs w:val="24"/>
              </w:rPr>
            </w:pPr>
          </w:p>
        </w:tc>
        <w:tc>
          <w:tcPr>
            <w:tcW w:w="1818" w:type="dxa"/>
            <w:gridSpan w:val="2"/>
          </w:tcPr>
          <w:p w:rsidR="008C1C86" w:rsidRPr="001E7253" w:rsidRDefault="008C1C86" w:rsidP="0080697C">
            <w:r w:rsidRPr="001E7253">
              <w:t>Администрация   Васьковского сельского поселения</w:t>
            </w:r>
          </w:p>
          <w:p w:rsidR="008C1C86" w:rsidRPr="001E7253" w:rsidRDefault="008C1C86" w:rsidP="0080697C">
            <w:r w:rsidRPr="001E7253">
              <w:t>Починковского района Смоленской области</w:t>
            </w:r>
          </w:p>
        </w:tc>
        <w:tc>
          <w:tcPr>
            <w:tcW w:w="1402" w:type="dxa"/>
          </w:tcPr>
          <w:p w:rsidR="008C1C86" w:rsidRPr="001E7253" w:rsidRDefault="008C1C86" w:rsidP="0080697C"/>
        </w:tc>
        <w:tc>
          <w:tcPr>
            <w:tcW w:w="709" w:type="dxa"/>
          </w:tcPr>
          <w:p w:rsidR="008C1C86" w:rsidRPr="001E7253" w:rsidRDefault="008C1C86" w:rsidP="0080697C">
            <w:r>
              <w:t>2,0</w:t>
            </w:r>
          </w:p>
        </w:tc>
        <w:tc>
          <w:tcPr>
            <w:tcW w:w="709" w:type="dxa"/>
          </w:tcPr>
          <w:p w:rsidR="008C1C86" w:rsidRPr="001E7253" w:rsidRDefault="008C1C86" w:rsidP="0080697C">
            <w:r>
              <w:t>2,0</w:t>
            </w:r>
          </w:p>
        </w:tc>
        <w:tc>
          <w:tcPr>
            <w:tcW w:w="588" w:type="dxa"/>
          </w:tcPr>
          <w:p w:rsidR="008C1C86" w:rsidRPr="001E7253" w:rsidRDefault="008C1C86" w:rsidP="0080697C">
            <w:r>
              <w:t>2,0</w:t>
            </w:r>
          </w:p>
        </w:tc>
        <w:tc>
          <w:tcPr>
            <w:tcW w:w="639" w:type="dxa"/>
            <w:gridSpan w:val="2"/>
          </w:tcPr>
          <w:p w:rsidR="008C1C86" w:rsidRPr="001E7253" w:rsidRDefault="008C1C86" w:rsidP="0080697C">
            <w:r>
              <w:t>2,0</w:t>
            </w:r>
          </w:p>
        </w:tc>
        <w:tc>
          <w:tcPr>
            <w:tcW w:w="705" w:type="dxa"/>
            <w:gridSpan w:val="2"/>
          </w:tcPr>
          <w:p w:rsidR="008C1C86" w:rsidRPr="001E7253" w:rsidRDefault="008C1C86" w:rsidP="0080697C">
            <w:r>
              <w:t>2,0</w:t>
            </w:r>
          </w:p>
        </w:tc>
        <w:tc>
          <w:tcPr>
            <w:tcW w:w="635" w:type="dxa"/>
            <w:gridSpan w:val="2"/>
          </w:tcPr>
          <w:p w:rsidR="008C1C86" w:rsidRPr="001E7253" w:rsidRDefault="008C1C86" w:rsidP="0080697C">
            <w:r>
              <w:t>2,0</w:t>
            </w:r>
          </w:p>
        </w:tc>
        <w:tc>
          <w:tcPr>
            <w:tcW w:w="667" w:type="dxa"/>
            <w:gridSpan w:val="2"/>
          </w:tcPr>
          <w:p w:rsidR="008C1C86" w:rsidRPr="001E7253" w:rsidRDefault="008C1C86" w:rsidP="0080697C">
            <w:r>
              <w:t>2,0</w:t>
            </w:r>
          </w:p>
        </w:tc>
        <w:tc>
          <w:tcPr>
            <w:tcW w:w="735" w:type="dxa"/>
            <w:gridSpan w:val="2"/>
          </w:tcPr>
          <w:p w:rsidR="008C1C86" w:rsidRPr="001E7253" w:rsidRDefault="008C1C86" w:rsidP="0080697C">
            <w:r>
              <w:t>2,0</w:t>
            </w:r>
          </w:p>
        </w:tc>
        <w:tc>
          <w:tcPr>
            <w:tcW w:w="709" w:type="dxa"/>
          </w:tcPr>
          <w:p w:rsidR="008C1C86" w:rsidRPr="001E7253" w:rsidRDefault="008C1C86" w:rsidP="0080697C">
            <w:r>
              <w:t>2,0</w:t>
            </w:r>
          </w:p>
        </w:tc>
        <w:tc>
          <w:tcPr>
            <w:tcW w:w="709" w:type="dxa"/>
          </w:tcPr>
          <w:p w:rsidR="008C1C86" w:rsidRPr="001E7253" w:rsidRDefault="008C1C86" w:rsidP="0080697C">
            <w:r>
              <w:t>2,0</w:t>
            </w:r>
          </w:p>
        </w:tc>
      </w:tr>
    </w:tbl>
    <w:p w:rsidR="008C1C86" w:rsidRDefault="008C1C86" w:rsidP="008C1C86">
      <w:pPr>
        <w:pStyle w:val="af"/>
      </w:pPr>
    </w:p>
    <w:p w:rsidR="008C1C86" w:rsidRDefault="008C1C86" w:rsidP="00C27E08">
      <w:pPr>
        <w:jc w:val="both"/>
        <w:rPr>
          <w:szCs w:val="28"/>
        </w:rPr>
      </w:pPr>
    </w:p>
    <w:sectPr w:rsidR="008C1C86" w:rsidSect="001E7253">
      <w:headerReference w:type="even" r:id="rId10"/>
      <w:headerReference w:type="default" r:id="rId11"/>
      <w:pgSz w:w="16838" w:h="11906" w:orient="landscape" w:code="9"/>
      <w:pgMar w:top="1134" w:right="568" w:bottom="567" w:left="142" w:header="567" w:footer="567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F651B" w:rsidRDefault="00DF651B">
      <w:r>
        <w:separator/>
      </w:r>
    </w:p>
  </w:endnote>
  <w:endnote w:type="continuationSeparator" w:id="1">
    <w:p w:rsidR="00DF651B" w:rsidRDefault="00DF65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F651B" w:rsidRDefault="00DF651B">
      <w:r>
        <w:separator/>
      </w:r>
    </w:p>
  </w:footnote>
  <w:footnote w:type="continuationSeparator" w:id="1">
    <w:p w:rsidR="00DF651B" w:rsidRDefault="00DF651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5780" w:rsidRDefault="00752DBD" w:rsidP="00F56B69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995780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995780">
      <w:rPr>
        <w:rStyle w:val="a9"/>
        <w:noProof/>
      </w:rPr>
      <w:t>3</w:t>
    </w:r>
    <w:r>
      <w:rPr>
        <w:rStyle w:val="a9"/>
      </w:rPr>
      <w:fldChar w:fldCharType="end"/>
    </w:r>
  </w:p>
  <w:p w:rsidR="00995780" w:rsidRDefault="00995780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70C8" w:rsidRDefault="004E70C8">
    <w:pPr>
      <w:pStyle w:val="a6"/>
      <w:jc w:val="center"/>
    </w:pPr>
  </w:p>
  <w:p w:rsidR="00995780" w:rsidRDefault="00995780" w:rsidP="00F56B69">
    <w:pPr>
      <w:pStyle w:val="a6"/>
      <w:jc w:val="cent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5780" w:rsidRDefault="00752DBD" w:rsidP="00F56B69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624309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624309">
      <w:rPr>
        <w:rStyle w:val="a9"/>
        <w:noProof/>
      </w:rPr>
      <w:t>3</w:t>
    </w:r>
    <w:r>
      <w:rPr>
        <w:rStyle w:val="a9"/>
      </w:rPr>
      <w:fldChar w:fldCharType="end"/>
    </w:r>
  </w:p>
  <w:p w:rsidR="00995780" w:rsidRDefault="00995780">
    <w:pPr>
      <w:pStyle w:val="a6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70C8" w:rsidRDefault="004E70C8">
    <w:pPr>
      <w:pStyle w:val="a6"/>
      <w:jc w:val="center"/>
    </w:pPr>
  </w:p>
  <w:p w:rsidR="00995780" w:rsidRDefault="00995780" w:rsidP="00F56B69">
    <w:pPr>
      <w:pStyle w:val="a6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F6CCD"/>
    <w:multiLevelType w:val="hybridMultilevel"/>
    <w:tmpl w:val="6F243E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E5433C"/>
    <w:multiLevelType w:val="multilevel"/>
    <w:tmpl w:val="F5E62324"/>
    <w:lvl w:ilvl="0">
      <w:start w:val="1"/>
      <w:numFmt w:val="decimal"/>
      <w:lvlText w:val="%1."/>
      <w:lvlJc w:val="left"/>
      <w:pPr>
        <w:tabs>
          <w:tab w:val="num" w:pos="300"/>
        </w:tabs>
        <w:ind w:left="227" w:firstLine="34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">
    <w:nsid w:val="080853E3"/>
    <w:multiLevelType w:val="hybridMultilevel"/>
    <w:tmpl w:val="DA10584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0EBA2B04"/>
    <w:multiLevelType w:val="hybridMultilevel"/>
    <w:tmpl w:val="085CFA8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126842FD"/>
    <w:multiLevelType w:val="hybridMultilevel"/>
    <w:tmpl w:val="52B2D91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14EB2FD0"/>
    <w:multiLevelType w:val="multilevel"/>
    <w:tmpl w:val="D2020C3C"/>
    <w:lvl w:ilvl="0">
      <w:start w:val="1"/>
      <w:numFmt w:val="decimal"/>
      <w:lvlText w:val="%1."/>
      <w:lvlJc w:val="left"/>
      <w:pPr>
        <w:tabs>
          <w:tab w:val="num" w:pos="794"/>
        </w:tabs>
        <w:ind w:left="510" w:firstLine="5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6">
    <w:nsid w:val="15406900"/>
    <w:multiLevelType w:val="hybridMultilevel"/>
    <w:tmpl w:val="C76891F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19C95F10"/>
    <w:multiLevelType w:val="hybridMultilevel"/>
    <w:tmpl w:val="E340A53C"/>
    <w:lvl w:ilvl="0" w:tplc="941C6B18">
      <w:start w:val="1"/>
      <w:numFmt w:val="decimal"/>
      <w:lvlText w:val="%1."/>
      <w:lvlJc w:val="left"/>
      <w:pPr>
        <w:tabs>
          <w:tab w:val="num" w:pos="357"/>
        </w:tabs>
        <w:ind w:left="20" w:firstLine="1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C0073DE"/>
    <w:multiLevelType w:val="multilevel"/>
    <w:tmpl w:val="52B2D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1C7A3608"/>
    <w:multiLevelType w:val="hybridMultilevel"/>
    <w:tmpl w:val="008AE604"/>
    <w:lvl w:ilvl="0" w:tplc="059CA3C8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DF86234"/>
    <w:multiLevelType w:val="hybridMultilevel"/>
    <w:tmpl w:val="594C311A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1">
    <w:nsid w:val="25625DEC"/>
    <w:multiLevelType w:val="multilevel"/>
    <w:tmpl w:val="085CFA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265B1856"/>
    <w:multiLevelType w:val="multilevel"/>
    <w:tmpl w:val="12DE1104"/>
    <w:lvl w:ilvl="0">
      <w:start w:val="1"/>
      <w:numFmt w:val="decimal"/>
      <w:lvlText w:val="%1."/>
      <w:lvlJc w:val="left"/>
      <w:pPr>
        <w:tabs>
          <w:tab w:val="num" w:pos="360"/>
        </w:tabs>
        <w:ind w:left="20" w:firstLine="34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E564B4E"/>
    <w:multiLevelType w:val="hybridMultilevel"/>
    <w:tmpl w:val="8AD80C5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33F16E15"/>
    <w:multiLevelType w:val="hybridMultilevel"/>
    <w:tmpl w:val="D7E4C69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>
    <w:nsid w:val="36290665"/>
    <w:multiLevelType w:val="multilevel"/>
    <w:tmpl w:val="CD502280"/>
    <w:lvl w:ilvl="0">
      <w:start w:val="1"/>
      <w:numFmt w:val="decimal"/>
      <w:lvlText w:val="%1."/>
      <w:lvlJc w:val="left"/>
      <w:pPr>
        <w:tabs>
          <w:tab w:val="num" w:pos="1247"/>
        </w:tabs>
        <w:ind w:left="0" w:firstLine="709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01646B7"/>
    <w:multiLevelType w:val="multilevel"/>
    <w:tmpl w:val="D7E4C6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>
    <w:nsid w:val="423B257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8">
    <w:nsid w:val="43B1111B"/>
    <w:multiLevelType w:val="hybridMultilevel"/>
    <w:tmpl w:val="FBA80C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3E5762B"/>
    <w:multiLevelType w:val="hybridMultilevel"/>
    <w:tmpl w:val="CD502280"/>
    <w:lvl w:ilvl="0" w:tplc="4B102582">
      <w:start w:val="1"/>
      <w:numFmt w:val="decimal"/>
      <w:lvlText w:val="%1."/>
      <w:lvlJc w:val="left"/>
      <w:pPr>
        <w:tabs>
          <w:tab w:val="num" w:pos="1247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A667D19"/>
    <w:multiLevelType w:val="hybridMultilevel"/>
    <w:tmpl w:val="07DCE9C4"/>
    <w:lvl w:ilvl="0" w:tplc="941C6B18">
      <w:start w:val="1"/>
      <w:numFmt w:val="decimal"/>
      <w:lvlText w:val="%1."/>
      <w:lvlJc w:val="left"/>
      <w:pPr>
        <w:tabs>
          <w:tab w:val="num" w:pos="924"/>
        </w:tabs>
        <w:ind w:left="587" w:firstLine="1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1">
    <w:nsid w:val="4C32531C"/>
    <w:multiLevelType w:val="multilevel"/>
    <w:tmpl w:val="8AD80C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>
    <w:nsid w:val="4CB8781C"/>
    <w:multiLevelType w:val="multilevel"/>
    <w:tmpl w:val="977CEBC2"/>
    <w:lvl w:ilvl="0">
      <w:start w:val="1"/>
      <w:numFmt w:val="decimal"/>
      <w:lvlText w:val="%1."/>
      <w:lvlJc w:val="left"/>
      <w:pPr>
        <w:tabs>
          <w:tab w:val="num" w:pos="360"/>
        </w:tabs>
        <w:ind w:left="20" w:firstLine="34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EE55E8E"/>
    <w:multiLevelType w:val="hybridMultilevel"/>
    <w:tmpl w:val="0D3E426C"/>
    <w:lvl w:ilvl="0" w:tplc="801E62C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4">
    <w:nsid w:val="51266461"/>
    <w:multiLevelType w:val="hybridMultilevel"/>
    <w:tmpl w:val="71BA711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>
    <w:nsid w:val="57755D98"/>
    <w:multiLevelType w:val="multilevel"/>
    <w:tmpl w:val="B0C273F4"/>
    <w:lvl w:ilvl="0">
      <w:start w:val="1"/>
      <w:numFmt w:val="decimal"/>
      <w:lvlText w:val="%1."/>
      <w:lvlJc w:val="left"/>
      <w:pPr>
        <w:tabs>
          <w:tab w:val="num" w:pos="1452"/>
        </w:tabs>
        <w:ind w:left="1452" w:hanging="88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6">
    <w:nsid w:val="5B7A2338"/>
    <w:multiLevelType w:val="hybridMultilevel"/>
    <w:tmpl w:val="CDD2A2CA"/>
    <w:lvl w:ilvl="0" w:tplc="B31A7A8C">
      <w:start w:val="1"/>
      <w:numFmt w:val="bullet"/>
      <w:lvlText w:val="-"/>
      <w:lvlJc w:val="left"/>
      <w:pPr>
        <w:tabs>
          <w:tab w:val="num" w:pos="720"/>
        </w:tabs>
        <w:ind w:left="720" w:firstLine="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7">
    <w:nsid w:val="5EE67231"/>
    <w:multiLevelType w:val="singleLevel"/>
    <w:tmpl w:val="059CA3C8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</w:abstractNum>
  <w:abstractNum w:abstractNumId="28">
    <w:nsid w:val="5EED6E3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9">
    <w:nsid w:val="63684CEE"/>
    <w:multiLevelType w:val="hybridMultilevel"/>
    <w:tmpl w:val="B538C160"/>
    <w:lvl w:ilvl="0" w:tplc="04AEE36E">
      <w:start w:val="1"/>
      <w:numFmt w:val="decimal"/>
      <w:lvlText w:val="%1."/>
      <w:lvlJc w:val="left"/>
      <w:pPr>
        <w:tabs>
          <w:tab w:val="num" w:pos="1902"/>
        </w:tabs>
        <w:ind w:left="1902" w:hanging="13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0">
    <w:nsid w:val="6B740F3A"/>
    <w:multiLevelType w:val="hybridMultilevel"/>
    <w:tmpl w:val="B524CF3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>
    <w:nsid w:val="71D84BAC"/>
    <w:multiLevelType w:val="multilevel"/>
    <w:tmpl w:val="12DE1104"/>
    <w:lvl w:ilvl="0">
      <w:start w:val="1"/>
      <w:numFmt w:val="decimal"/>
      <w:lvlText w:val="%1."/>
      <w:lvlJc w:val="left"/>
      <w:pPr>
        <w:tabs>
          <w:tab w:val="num" w:pos="360"/>
        </w:tabs>
        <w:ind w:left="20" w:firstLine="34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2237B8C"/>
    <w:multiLevelType w:val="multilevel"/>
    <w:tmpl w:val="533E0A32"/>
    <w:lvl w:ilvl="0">
      <w:start w:val="1"/>
      <w:numFmt w:val="decimal"/>
      <w:lvlText w:val="%1."/>
      <w:lvlJc w:val="left"/>
      <w:pPr>
        <w:tabs>
          <w:tab w:val="num" w:pos="170"/>
        </w:tabs>
        <w:ind w:left="20" w:firstLine="34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9A5078E"/>
    <w:multiLevelType w:val="multilevel"/>
    <w:tmpl w:val="DA1058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4">
    <w:nsid w:val="7D3351E8"/>
    <w:multiLevelType w:val="hybridMultilevel"/>
    <w:tmpl w:val="FE5CBC0A"/>
    <w:lvl w:ilvl="0" w:tplc="25E66478">
      <w:start w:val="1"/>
      <w:numFmt w:val="decimal"/>
      <w:lvlText w:val="%1."/>
      <w:lvlJc w:val="center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4"/>
  </w:num>
  <w:num w:numId="2">
    <w:abstractNumId w:val="27"/>
  </w:num>
  <w:num w:numId="3">
    <w:abstractNumId w:val="17"/>
  </w:num>
  <w:num w:numId="4">
    <w:abstractNumId w:val="28"/>
  </w:num>
  <w:num w:numId="5">
    <w:abstractNumId w:val="9"/>
  </w:num>
  <w:num w:numId="6">
    <w:abstractNumId w:val="18"/>
  </w:num>
  <w:num w:numId="7">
    <w:abstractNumId w:val="2"/>
  </w:num>
  <w:num w:numId="8">
    <w:abstractNumId w:val="33"/>
  </w:num>
  <w:num w:numId="9">
    <w:abstractNumId w:val="3"/>
  </w:num>
  <w:num w:numId="10">
    <w:abstractNumId w:val="11"/>
  </w:num>
  <w:num w:numId="11">
    <w:abstractNumId w:val="0"/>
  </w:num>
  <w:num w:numId="12">
    <w:abstractNumId w:val="10"/>
  </w:num>
  <w:num w:numId="13">
    <w:abstractNumId w:val="7"/>
  </w:num>
  <w:num w:numId="14">
    <w:abstractNumId w:val="25"/>
  </w:num>
  <w:num w:numId="15">
    <w:abstractNumId w:val="5"/>
  </w:num>
  <w:num w:numId="16">
    <w:abstractNumId w:val="1"/>
  </w:num>
  <w:num w:numId="17">
    <w:abstractNumId w:val="13"/>
  </w:num>
  <w:num w:numId="18">
    <w:abstractNumId w:val="21"/>
  </w:num>
  <w:num w:numId="19">
    <w:abstractNumId w:val="4"/>
  </w:num>
  <w:num w:numId="20">
    <w:abstractNumId w:val="8"/>
  </w:num>
  <w:num w:numId="21">
    <w:abstractNumId w:val="24"/>
  </w:num>
  <w:num w:numId="22">
    <w:abstractNumId w:val="31"/>
  </w:num>
  <w:num w:numId="23">
    <w:abstractNumId w:val="12"/>
  </w:num>
  <w:num w:numId="24">
    <w:abstractNumId w:val="22"/>
  </w:num>
  <w:num w:numId="25">
    <w:abstractNumId w:val="32"/>
  </w:num>
  <w:num w:numId="26">
    <w:abstractNumId w:val="30"/>
  </w:num>
  <w:num w:numId="27">
    <w:abstractNumId w:val="14"/>
  </w:num>
  <w:num w:numId="28">
    <w:abstractNumId w:val="16"/>
  </w:num>
  <w:num w:numId="29">
    <w:abstractNumId w:val="6"/>
  </w:num>
  <w:num w:numId="30">
    <w:abstractNumId w:val="23"/>
  </w:num>
  <w:num w:numId="31">
    <w:abstractNumId w:val="20"/>
  </w:num>
  <w:num w:numId="32">
    <w:abstractNumId w:val="29"/>
  </w:num>
  <w:num w:numId="33">
    <w:abstractNumId w:val="26"/>
  </w:num>
  <w:num w:numId="34">
    <w:abstractNumId w:val="19"/>
  </w:num>
  <w:num w:numId="35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stylePaneFormatFilter w:val="3F01"/>
  <w:defaultTabStop w:val="708"/>
  <w:hyphenationZone w:val="357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93829"/>
    <w:rsid w:val="000003C2"/>
    <w:rsid w:val="00010853"/>
    <w:rsid w:val="0001348C"/>
    <w:rsid w:val="00013BC2"/>
    <w:rsid w:val="00013F33"/>
    <w:rsid w:val="00015697"/>
    <w:rsid w:val="000225A8"/>
    <w:rsid w:val="0002539C"/>
    <w:rsid w:val="00025ABE"/>
    <w:rsid w:val="0003135B"/>
    <w:rsid w:val="00032213"/>
    <w:rsid w:val="0003715E"/>
    <w:rsid w:val="0004357D"/>
    <w:rsid w:val="00044F60"/>
    <w:rsid w:val="00046D07"/>
    <w:rsid w:val="00055E5C"/>
    <w:rsid w:val="00063AA7"/>
    <w:rsid w:val="000654F0"/>
    <w:rsid w:val="00077689"/>
    <w:rsid w:val="00081880"/>
    <w:rsid w:val="000826A6"/>
    <w:rsid w:val="00084615"/>
    <w:rsid w:val="00090892"/>
    <w:rsid w:val="00091ABA"/>
    <w:rsid w:val="00091F75"/>
    <w:rsid w:val="0009605B"/>
    <w:rsid w:val="000A4B95"/>
    <w:rsid w:val="000B1619"/>
    <w:rsid w:val="000B37D3"/>
    <w:rsid w:val="000B3D63"/>
    <w:rsid w:val="000C04A2"/>
    <w:rsid w:val="000C4FAF"/>
    <w:rsid w:val="000D1D3F"/>
    <w:rsid w:val="000D3A38"/>
    <w:rsid w:val="000F1071"/>
    <w:rsid w:val="000F7432"/>
    <w:rsid w:val="00103DBE"/>
    <w:rsid w:val="0011386B"/>
    <w:rsid w:val="001141A7"/>
    <w:rsid w:val="00114B39"/>
    <w:rsid w:val="00117433"/>
    <w:rsid w:val="00117C86"/>
    <w:rsid w:val="00124B1C"/>
    <w:rsid w:val="001279AA"/>
    <w:rsid w:val="001327D0"/>
    <w:rsid w:val="00135E65"/>
    <w:rsid w:val="00141E58"/>
    <w:rsid w:val="00142B97"/>
    <w:rsid w:val="00145A08"/>
    <w:rsid w:val="0015042E"/>
    <w:rsid w:val="00151B25"/>
    <w:rsid w:val="00151D28"/>
    <w:rsid w:val="00155CBB"/>
    <w:rsid w:val="00157ED3"/>
    <w:rsid w:val="00161681"/>
    <w:rsid w:val="00162861"/>
    <w:rsid w:val="00162E47"/>
    <w:rsid w:val="001638FB"/>
    <w:rsid w:val="001642BC"/>
    <w:rsid w:val="00167442"/>
    <w:rsid w:val="00167A45"/>
    <w:rsid w:val="00167FBB"/>
    <w:rsid w:val="0018204E"/>
    <w:rsid w:val="00182102"/>
    <w:rsid w:val="001837DA"/>
    <w:rsid w:val="00184DA2"/>
    <w:rsid w:val="001921C7"/>
    <w:rsid w:val="00193C4D"/>
    <w:rsid w:val="00195ED5"/>
    <w:rsid w:val="001A1682"/>
    <w:rsid w:val="001A178C"/>
    <w:rsid w:val="001A1DA7"/>
    <w:rsid w:val="001A21FF"/>
    <w:rsid w:val="001A5B38"/>
    <w:rsid w:val="001B0731"/>
    <w:rsid w:val="001B1B52"/>
    <w:rsid w:val="001B2304"/>
    <w:rsid w:val="001B6102"/>
    <w:rsid w:val="001C4606"/>
    <w:rsid w:val="001C5A5F"/>
    <w:rsid w:val="001C7E8E"/>
    <w:rsid w:val="001F174D"/>
    <w:rsid w:val="001F3F10"/>
    <w:rsid w:val="001F3FF2"/>
    <w:rsid w:val="00200A46"/>
    <w:rsid w:val="00205E78"/>
    <w:rsid w:val="00206C07"/>
    <w:rsid w:val="0021731F"/>
    <w:rsid w:val="002248CB"/>
    <w:rsid w:val="00231812"/>
    <w:rsid w:val="002441B3"/>
    <w:rsid w:val="00251BD0"/>
    <w:rsid w:val="00251D3C"/>
    <w:rsid w:val="00252601"/>
    <w:rsid w:val="00257A1E"/>
    <w:rsid w:val="00257EC8"/>
    <w:rsid w:val="00261AD1"/>
    <w:rsid w:val="002678D4"/>
    <w:rsid w:val="0027062C"/>
    <w:rsid w:val="002759C7"/>
    <w:rsid w:val="00280178"/>
    <w:rsid w:val="002844A1"/>
    <w:rsid w:val="002972F3"/>
    <w:rsid w:val="002A2311"/>
    <w:rsid w:val="002A5F3A"/>
    <w:rsid w:val="002B6F2A"/>
    <w:rsid w:val="002C0B88"/>
    <w:rsid w:val="002C3746"/>
    <w:rsid w:val="002C5BB4"/>
    <w:rsid w:val="002D1067"/>
    <w:rsid w:val="002D26F8"/>
    <w:rsid w:val="002D2B0D"/>
    <w:rsid w:val="002D5EC6"/>
    <w:rsid w:val="002D7EFD"/>
    <w:rsid w:val="002F1154"/>
    <w:rsid w:val="002F1725"/>
    <w:rsid w:val="002F783A"/>
    <w:rsid w:val="002F7F41"/>
    <w:rsid w:val="00301C1D"/>
    <w:rsid w:val="00312D0F"/>
    <w:rsid w:val="003132DF"/>
    <w:rsid w:val="003154AC"/>
    <w:rsid w:val="0033015D"/>
    <w:rsid w:val="003343D4"/>
    <w:rsid w:val="0034353C"/>
    <w:rsid w:val="00360B2E"/>
    <w:rsid w:val="003638CC"/>
    <w:rsid w:val="0037510C"/>
    <w:rsid w:val="00375909"/>
    <w:rsid w:val="00376350"/>
    <w:rsid w:val="00392F9F"/>
    <w:rsid w:val="00394154"/>
    <w:rsid w:val="00394AC0"/>
    <w:rsid w:val="003A13F3"/>
    <w:rsid w:val="003A40AA"/>
    <w:rsid w:val="003A7B55"/>
    <w:rsid w:val="003B32B4"/>
    <w:rsid w:val="003C18EB"/>
    <w:rsid w:val="003C7581"/>
    <w:rsid w:val="003D2367"/>
    <w:rsid w:val="003D2767"/>
    <w:rsid w:val="003E1ECC"/>
    <w:rsid w:val="003F50CE"/>
    <w:rsid w:val="003F65F3"/>
    <w:rsid w:val="004012A0"/>
    <w:rsid w:val="00403A45"/>
    <w:rsid w:val="00405FC9"/>
    <w:rsid w:val="0041065A"/>
    <w:rsid w:val="00410AFA"/>
    <w:rsid w:val="0041386D"/>
    <w:rsid w:val="0041532A"/>
    <w:rsid w:val="00415DBB"/>
    <w:rsid w:val="00420BA6"/>
    <w:rsid w:val="004216E4"/>
    <w:rsid w:val="004223C0"/>
    <w:rsid w:val="00426E45"/>
    <w:rsid w:val="0042761D"/>
    <w:rsid w:val="00430D01"/>
    <w:rsid w:val="00431FE3"/>
    <w:rsid w:val="00454070"/>
    <w:rsid w:val="0045571A"/>
    <w:rsid w:val="00457689"/>
    <w:rsid w:val="00460694"/>
    <w:rsid w:val="00461DCA"/>
    <w:rsid w:val="00466025"/>
    <w:rsid w:val="004674EA"/>
    <w:rsid w:val="00471DFB"/>
    <w:rsid w:val="00482DB5"/>
    <w:rsid w:val="00484585"/>
    <w:rsid w:val="00486129"/>
    <w:rsid w:val="00495635"/>
    <w:rsid w:val="004A35EB"/>
    <w:rsid w:val="004A3BD2"/>
    <w:rsid w:val="004A6CC9"/>
    <w:rsid w:val="004A79CB"/>
    <w:rsid w:val="004B34A2"/>
    <w:rsid w:val="004B5DF2"/>
    <w:rsid w:val="004C1169"/>
    <w:rsid w:val="004C724D"/>
    <w:rsid w:val="004C7826"/>
    <w:rsid w:val="004D047A"/>
    <w:rsid w:val="004E1FD7"/>
    <w:rsid w:val="004E207F"/>
    <w:rsid w:val="004E5BAB"/>
    <w:rsid w:val="004E6232"/>
    <w:rsid w:val="004E70C8"/>
    <w:rsid w:val="004F5F8F"/>
    <w:rsid w:val="004F626A"/>
    <w:rsid w:val="004F6DCB"/>
    <w:rsid w:val="005027CF"/>
    <w:rsid w:val="0050514C"/>
    <w:rsid w:val="00505D7C"/>
    <w:rsid w:val="00517D1B"/>
    <w:rsid w:val="00526AD3"/>
    <w:rsid w:val="00534CB2"/>
    <w:rsid w:val="00556E87"/>
    <w:rsid w:val="0056209C"/>
    <w:rsid w:val="00562504"/>
    <w:rsid w:val="005665F5"/>
    <w:rsid w:val="005670FD"/>
    <w:rsid w:val="00572039"/>
    <w:rsid w:val="00573190"/>
    <w:rsid w:val="00575B42"/>
    <w:rsid w:val="0058116F"/>
    <w:rsid w:val="00594D89"/>
    <w:rsid w:val="00597AAD"/>
    <w:rsid w:val="005A1BE2"/>
    <w:rsid w:val="005A21B0"/>
    <w:rsid w:val="005A39D8"/>
    <w:rsid w:val="005B0541"/>
    <w:rsid w:val="005B732A"/>
    <w:rsid w:val="005B7D72"/>
    <w:rsid w:val="005C1959"/>
    <w:rsid w:val="005D1D67"/>
    <w:rsid w:val="005D371A"/>
    <w:rsid w:val="005D44D8"/>
    <w:rsid w:val="005E09A0"/>
    <w:rsid w:val="005E3CBF"/>
    <w:rsid w:val="005F0898"/>
    <w:rsid w:val="005F644A"/>
    <w:rsid w:val="006019DD"/>
    <w:rsid w:val="00607FBF"/>
    <w:rsid w:val="00624309"/>
    <w:rsid w:val="00640912"/>
    <w:rsid w:val="00641464"/>
    <w:rsid w:val="0064213B"/>
    <w:rsid w:val="00646AD7"/>
    <w:rsid w:val="00647021"/>
    <w:rsid w:val="006547E4"/>
    <w:rsid w:val="00655CFD"/>
    <w:rsid w:val="00656DC3"/>
    <w:rsid w:val="006572B3"/>
    <w:rsid w:val="0067256C"/>
    <w:rsid w:val="0068004C"/>
    <w:rsid w:val="00682E06"/>
    <w:rsid w:val="006838C9"/>
    <w:rsid w:val="00690F0B"/>
    <w:rsid w:val="00692CA7"/>
    <w:rsid w:val="00696130"/>
    <w:rsid w:val="006A2388"/>
    <w:rsid w:val="006A56EB"/>
    <w:rsid w:val="006A66D4"/>
    <w:rsid w:val="006B325A"/>
    <w:rsid w:val="006B361D"/>
    <w:rsid w:val="006B433D"/>
    <w:rsid w:val="006B4524"/>
    <w:rsid w:val="006C44AF"/>
    <w:rsid w:val="006C4866"/>
    <w:rsid w:val="006C792C"/>
    <w:rsid w:val="006D5291"/>
    <w:rsid w:val="006E27EF"/>
    <w:rsid w:val="006F06B1"/>
    <w:rsid w:val="006F184E"/>
    <w:rsid w:val="00701BBD"/>
    <w:rsid w:val="00701ED6"/>
    <w:rsid w:val="00710F79"/>
    <w:rsid w:val="00711306"/>
    <w:rsid w:val="0071247C"/>
    <w:rsid w:val="0071500A"/>
    <w:rsid w:val="00722973"/>
    <w:rsid w:val="00725A8F"/>
    <w:rsid w:val="007266B1"/>
    <w:rsid w:val="00727D31"/>
    <w:rsid w:val="007363AE"/>
    <w:rsid w:val="0074145B"/>
    <w:rsid w:val="00742BA6"/>
    <w:rsid w:val="00743614"/>
    <w:rsid w:val="007447B8"/>
    <w:rsid w:val="00746955"/>
    <w:rsid w:val="007513BB"/>
    <w:rsid w:val="00752DBD"/>
    <w:rsid w:val="00755732"/>
    <w:rsid w:val="00756E90"/>
    <w:rsid w:val="0075705F"/>
    <w:rsid w:val="00761CC6"/>
    <w:rsid w:val="00763701"/>
    <w:rsid w:val="0076384E"/>
    <w:rsid w:val="00773EC2"/>
    <w:rsid w:val="00775126"/>
    <w:rsid w:val="007805BB"/>
    <w:rsid w:val="00780E41"/>
    <w:rsid w:val="00781A72"/>
    <w:rsid w:val="00785A04"/>
    <w:rsid w:val="0079662D"/>
    <w:rsid w:val="00796B21"/>
    <w:rsid w:val="007A14A5"/>
    <w:rsid w:val="007A1608"/>
    <w:rsid w:val="007A7331"/>
    <w:rsid w:val="007A7921"/>
    <w:rsid w:val="007B146D"/>
    <w:rsid w:val="007B2CF4"/>
    <w:rsid w:val="007B403D"/>
    <w:rsid w:val="007C1110"/>
    <w:rsid w:val="007C2BF1"/>
    <w:rsid w:val="007D13B6"/>
    <w:rsid w:val="007D1633"/>
    <w:rsid w:val="007D5B26"/>
    <w:rsid w:val="007D7EB6"/>
    <w:rsid w:val="007E1C5F"/>
    <w:rsid w:val="007F214C"/>
    <w:rsid w:val="007F4DFA"/>
    <w:rsid w:val="00800E2C"/>
    <w:rsid w:val="00800E9F"/>
    <w:rsid w:val="008035BD"/>
    <w:rsid w:val="008059FD"/>
    <w:rsid w:val="00811D48"/>
    <w:rsid w:val="008123B3"/>
    <w:rsid w:val="00814705"/>
    <w:rsid w:val="00820C77"/>
    <w:rsid w:val="00820E09"/>
    <w:rsid w:val="00824A54"/>
    <w:rsid w:val="0083344B"/>
    <w:rsid w:val="008359DC"/>
    <w:rsid w:val="00835F7A"/>
    <w:rsid w:val="00851A8F"/>
    <w:rsid w:val="00852B60"/>
    <w:rsid w:val="00855E7A"/>
    <w:rsid w:val="00860749"/>
    <w:rsid w:val="00866963"/>
    <w:rsid w:val="00866D5A"/>
    <w:rsid w:val="0087165C"/>
    <w:rsid w:val="008778D8"/>
    <w:rsid w:val="00877D3E"/>
    <w:rsid w:val="00886ECA"/>
    <w:rsid w:val="00887BCB"/>
    <w:rsid w:val="0089037F"/>
    <w:rsid w:val="00891000"/>
    <w:rsid w:val="00893829"/>
    <w:rsid w:val="008957C9"/>
    <w:rsid w:val="008B3623"/>
    <w:rsid w:val="008B4F77"/>
    <w:rsid w:val="008C019E"/>
    <w:rsid w:val="008C10CE"/>
    <w:rsid w:val="008C148F"/>
    <w:rsid w:val="008C1C86"/>
    <w:rsid w:val="008C3BC7"/>
    <w:rsid w:val="008C42FE"/>
    <w:rsid w:val="008D25B5"/>
    <w:rsid w:val="008E2493"/>
    <w:rsid w:val="008E6957"/>
    <w:rsid w:val="008F37EC"/>
    <w:rsid w:val="008F441D"/>
    <w:rsid w:val="008F4F43"/>
    <w:rsid w:val="008F754D"/>
    <w:rsid w:val="00905863"/>
    <w:rsid w:val="009134C1"/>
    <w:rsid w:val="009137DB"/>
    <w:rsid w:val="00917BD9"/>
    <w:rsid w:val="00920815"/>
    <w:rsid w:val="009251E2"/>
    <w:rsid w:val="00925364"/>
    <w:rsid w:val="009264F8"/>
    <w:rsid w:val="009345B3"/>
    <w:rsid w:val="00940D88"/>
    <w:rsid w:val="00943C5D"/>
    <w:rsid w:val="009469E0"/>
    <w:rsid w:val="00950189"/>
    <w:rsid w:val="00950E96"/>
    <w:rsid w:val="00951A0F"/>
    <w:rsid w:val="00953D74"/>
    <w:rsid w:val="0095718D"/>
    <w:rsid w:val="00960817"/>
    <w:rsid w:val="009724FF"/>
    <w:rsid w:val="00975F50"/>
    <w:rsid w:val="00995780"/>
    <w:rsid w:val="0099612B"/>
    <w:rsid w:val="009B0F0C"/>
    <w:rsid w:val="009B1076"/>
    <w:rsid w:val="009B2843"/>
    <w:rsid w:val="009B72CE"/>
    <w:rsid w:val="009C7408"/>
    <w:rsid w:val="009D1B5F"/>
    <w:rsid w:val="009D7CE9"/>
    <w:rsid w:val="009E31E6"/>
    <w:rsid w:val="009F23A9"/>
    <w:rsid w:val="009F2A06"/>
    <w:rsid w:val="009F45F0"/>
    <w:rsid w:val="009F5EB8"/>
    <w:rsid w:val="009F72A5"/>
    <w:rsid w:val="00A13B31"/>
    <w:rsid w:val="00A16E0C"/>
    <w:rsid w:val="00A203F1"/>
    <w:rsid w:val="00A31472"/>
    <w:rsid w:val="00A346D8"/>
    <w:rsid w:val="00A34AFF"/>
    <w:rsid w:val="00A425AB"/>
    <w:rsid w:val="00A4352B"/>
    <w:rsid w:val="00A438CA"/>
    <w:rsid w:val="00A46E2F"/>
    <w:rsid w:val="00A510A7"/>
    <w:rsid w:val="00A51ACB"/>
    <w:rsid w:val="00A53B32"/>
    <w:rsid w:val="00A5424A"/>
    <w:rsid w:val="00A77E25"/>
    <w:rsid w:val="00A82031"/>
    <w:rsid w:val="00A82999"/>
    <w:rsid w:val="00A83720"/>
    <w:rsid w:val="00A940BE"/>
    <w:rsid w:val="00AA4883"/>
    <w:rsid w:val="00AB276E"/>
    <w:rsid w:val="00AC4200"/>
    <w:rsid w:val="00AC6A0A"/>
    <w:rsid w:val="00AC7B39"/>
    <w:rsid w:val="00AD0C14"/>
    <w:rsid w:val="00AD6886"/>
    <w:rsid w:val="00AE04EB"/>
    <w:rsid w:val="00AE0F58"/>
    <w:rsid w:val="00AE1D4B"/>
    <w:rsid w:val="00B005CA"/>
    <w:rsid w:val="00B066B5"/>
    <w:rsid w:val="00B116CB"/>
    <w:rsid w:val="00B26A61"/>
    <w:rsid w:val="00B314B0"/>
    <w:rsid w:val="00B3216D"/>
    <w:rsid w:val="00B3282C"/>
    <w:rsid w:val="00B339AF"/>
    <w:rsid w:val="00B42600"/>
    <w:rsid w:val="00B43BF1"/>
    <w:rsid w:val="00B450B5"/>
    <w:rsid w:val="00B51433"/>
    <w:rsid w:val="00B53B2C"/>
    <w:rsid w:val="00B54B4C"/>
    <w:rsid w:val="00B573E4"/>
    <w:rsid w:val="00B57E44"/>
    <w:rsid w:val="00B60907"/>
    <w:rsid w:val="00B62566"/>
    <w:rsid w:val="00B6335C"/>
    <w:rsid w:val="00B63E92"/>
    <w:rsid w:val="00B83732"/>
    <w:rsid w:val="00B83872"/>
    <w:rsid w:val="00B84675"/>
    <w:rsid w:val="00B90AB7"/>
    <w:rsid w:val="00B91B3D"/>
    <w:rsid w:val="00B92B53"/>
    <w:rsid w:val="00B96185"/>
    <w:rsid w:val="00BA048D"/>
    <w:rsid w:val="00BA4EF9"/>
    <w:rsid w:val="00BA5D5F"/>
    <w:rsid w:val="00BA6139"/>
    <w:rsid w:val="00BA7C36"/>
    <w:rsid w:val="00BB1912"/>
    <w:rsid w:val="00BB2B74"/>
    <w:rsid w:val="00BB6AEF"/>
    <w:rsid w:val="00BD6669"/>
    <w:rsid w:val="00BE7A8B"/>
    <w:rsid w:val="00BF595E"/>
    <w:rsid w:val="00BF6472"/>
    <w:rsid w:val="00C01698"/>
    <w:rsid w:val="00C03222"/>
    <w:rsid w:val="00C03489"/>
    <w:rsid w:val="00C047F3"/>
    <w:rsid w:val="00C13E43"/>
    <w:rsid w:val="00C16F67"/>
    <w:rsid w:val="00C20B20"/>
    <w:rsid w:val="00C20E62"/>
    <w:rsid w:val="00C27E08"/>
    <w:rsid w:val="00C32F48"/>
    <w:rsid w:val="00C33F6B"/>
    <w:rsid w:val="00C35748"/>
    <w:rsid w:val="00C41847"/>
    <w:rsid w:val="00C41EBE"/>
    <w:rsid w:val="00C46307"/>
    <w:rsid w:val="00C50367"/>
    <w:rsid w:val="00C54D2B"/>
    <w:rsid w:val="00C610C1"/>
    <w:rsid w:val="00C624FF"/>
    <w:rsid w:val="00C75361"/>
    <w:rsid w:val="00C80292"/>
    <w:rsid w:val="00C82D08"/>
    <w:rsid w:val="00C93E05"/>
    <w:rsid w:val="00C95BA8"/>
    <w:rsid w:val="00CA2865"/>
    <w:rsid w:val="00CA3C30"/>
    <w:rsid w:val="00CB03D9"/>
    <w:rsid w:val="00CB18B6"/>
    <w:rsid w:val="00CB4684"/>
    <w:rsid w:val="00CB7649"/>
    <w:rsid w:val="00CB7C9D"/>
    <w:rsid w:val="00CC45DB"/>
    <w:rsid w:val="00CC5A23"/>
    <w:rsid w:val="00CC633A"/>
    <w:rsid w:val="00CD3E78"/>
    <w:rsid w:val="00CD5508"/>
    <w:rsid w:val="00CD6687"/>
    <w:rsid w:val="00CF26B1"/>
    <w:rsid w:val="00CF2A35"/>
    <w:rsid w:val="00CF5136"/>
    <w:rsid w:val="00CF6D02"/>
    <w:rsid w:val="00CF7831"/>
    <w:rsid w:val="00D112A0"/>
    <w:rsid w:val="00D13387"/>
    <w:rsid w:val="00D318C7"/>
    <w:rsid w:val="00D33D0D"/>
    <w:rsid w:val="00D426BA"/>
    <w:rsid w:val="00D44429"/>
    <w:rsid w:val="00D514D0"/>
    <w:rsid w:val="00D57C14"/>
    <w:rsid w:val="00D57DDA"/>
    <w:rsid w:val="00D63A8F"/>
    <w:rsid w:val="00D9025E"/>
    <w:rsid w:val="00D923F8"/>
    <w:rsid w:val="00D96395"/>
    <w:rsid w:val="00DA1A0D"/>
    <w:rsid w:val="00DA33F8"/>
    <w:rsid w:val="00DB12A4"/>
    <w:rsid w:val="00DB4CDD"/>
    <w:rsid w:val="00DB774C"/>
    <w:rsid w:val="00DD13B7"/>
    <w:rsid w:val="00DD286E"/>
    <w:rsid w:val="00DE15DA"/>
    <w:rsid w:val="00DE1F3D"/>
    <w:rsid w:val="00DE3614"/>
    <w:rsid w:val="00DE60C4"/>
    <w:rsid w:val="00DF29E7"/>
    <w:rsid w:val="00DF50D4"/>
    <w:rsid w:val="00DF651B"/>
    <w:rsid w:val="00DF6B0F"/>
    <w:rsid w:val="00DF6C62"/>
    <w:rsid w:val="00E03DDB"/>
    <w:rsid w:val="00E149FD"/>
    <w:rsid w:val="00E1636E"/>
    <w:rsid w:val="00E16858"/>
    <w:rsid w:val="00E303FF"/>
    <w:rsid w:val="00E36FD6"/>
    <w:rsid w:val="00E371DF"/>
    <w:rsid w:val="00E42815"/>
    <w:rsid w:val="00E43ED7"/>
    <w:rsid w:val="00E44F2F"/>
    <w:rsid w:val="00E4775A"/>
    <w:rsid w:val="00E502B4"/>
    <w:rsid w:val="00E533CD"/>
    <w:rsid w:val="00E54C21"/>
    <w:rsid w:val="00E63942"/>
    <w:rsid w:val="00E65568"/>
    <w:rsid w:val="00E65744"/>
    <w:rsid w:val="00E71CAA"/>
    <w:rsid w:val="00E74100"/>
    <w:rsid w:val="00E761A9"/>
    <w:rsid w:val="00E7752E"/>
    <w:rsid w:val="00E85A46"/>
    <w:rsid w:val="00E930F4"/>
    <w:rsid w:val="00E95272"/>
    <w:rsid w:val="00E95C79"/>
    <w:rsid w:val="00EA1269"/>
    <w:rsid w:val="00EA5755"/>
    <w:rsid w:val="00EB1F81"/>
    <w:rsid w:val="00EB3592"/>
    <w:rsid w:val="00EB51EA"/>
    <w:rsid w:val="00EC2C05"/>
    <w:rsid w:val="00ED1DE2"/>
    <w:rsid w:val="00ED20FB"/>
    <w:rsid w:val="00ED2D4E"/>
    <w:rsid w:val="00ED38D0"/>
    <w:rsid w:val="00ED3FBE"/>
    <w:rsid w:val="00ED4A28"/>
    <w:rsid w:val="00ED4FE7"/>
    <w:rsid w:val="00EE2D29"/>
    <w:rsid w:val="00EE3AC3"/>
    <w:rsid w:val="00EE4983"/>
    <w:rsid w:val="00EF2BF5"/>
    <w:rsid w:val="00F002EF"/>
    <w:rsid w:val="00F007B9"/>
    <w:rsid w:val="00F00C78"/>
    <w:rsid w:val="00F015B9"/>
    <w:rsid w:val="00F10862"/>
    <w:rsid w:val="00F1198F"/>
    <w:rsid w:val="00F14839"/>
    <w:rsid w:val="00F14B58"/>
    <w:rsid w:val="00F243E4"/>
    <w:rsid w:val="00F2700E"/>
    <w:rsid w:val="00F31A60"/>
    <w:rsid w:val="00F355B1"/>
    <w:rsid w:val="00F43C33"/>
    <w:rsid w:val="00F46D02"/>
    <w:rsid w:val="00F52FAA"/>
    <w:rsid w:val="00F545EC"/>
    <w:rsid w:val="00F56B69"/>
    <w:rsid w:val="00F70939"/>
    <w:rsid w:val="00F71A19"/>
    <w:rsid w:val="00F827CA"/>
    <w:rsid w:val="00F840E3"/>
    <w:rsid w:val="00F86D00"/>
    <w:rsid w:val="00F87287"/>
    <w:rsid w:val="00F90391"/>
    <w:rsid w:val="00F908AB"/>
    <w:rsid w:val="00F93DEE"/>
    <w:rsid w:val="00F95FF6"/>
    <w:rsid w:val="00F96AB3"/>
    <w:rsid w:val="00FA046E"/>
    <w:rsid w:val="00FA799E"/>
    <w:rsid w:val="00FA7FFC"/>
    <w:rsid w:val="00FB4D07"/>
    <w:rsid w:val="00FC0058"/>
    <w:rsid w:val="00FC05CF"/>
    <w:rsid w:val="00FC0C2A"/>
    <w:rsid w:val="00FC3CAE"/>
    <w:rsid w:val="00FC41F6"/>
    <w:rsid w:val="00FC75FC"/>
    <w:rsid w:val="00FD0175"/>
    <w:rsid w:val="00FD1B8D"/>
    <w:rsid w:val="00FD4922"/>
    <w:rsid w:val="00FD5BC8"/>
    <w:rsid w:val="00FF43BA"/>
    <w:rsid w:val="00FF76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3829"/>
    <w:rPr>
      <w:sz w:val="28"/>
    </w:rPr>
  </w:style>
  <w:style w:type="paragraph" w:styleId="1">
    <w:name w:val="heading 1"/>
    <w:basedOn w:val="a"/>
    <w:next w:val="a"/>
    <w:qFormat/>
    <w:rsid w:val="009264F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893829"/>
    <w:pPr>
      <w:keepNext/>
      <w:jc w:val="right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4A6C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4A6CC9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4A6CC9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4A6CC9"/>
    <w:pPr>
      <w:ind w:firstLine="567"/>
      <w:jc w:val="both"/>
    </w:pPr>
  </w:style>
  <w:style w:type="paragraph" w:styleId="a4">
    <w:name w:val="Title"/>
    <w:basedOn w:val="a"/>
    <w:qFormat/>
    <w:rsid w:val="009264F8"/>
    <w:pPr>
      <w:jc w:val="center"/>
    </w:pPr>
    <w:rPr>
      <w:b/>
      <w:sz w:val="32"/>
    </w:rPr>
  </w:style>
  <w:style w:type="paragraph" w:styleId="a5">
    <w:name w:val="Subtitle"/>
    <w:basedOn w:val="a"/>
    <w:qFormat/>
    <w:rsid w:val="009264F8"/>
    <w:pPr>
      <w:pBdr>
        <w:bottom w:val="single" w:sz="12" w:space="1" w:color="auto"/>
      </w:pBdr>
      <w:jc w:val="center"/>
    </w:pPr>
    <w:rPr>
      <w:b/>
      <w:sz w:val="32"/>
    </w:rPr>
  </w:style>
  <w:style w:type="paragraph" w:customStyle="1" w:styleId="ConsNormal">
    <w:name w:val="ConsNormal"/>
    <w:rsid w:val="00F56B69"/>
    <w:pPr>
      <w:widowControl w:val="0"/>
      <w:ind w:firstLine="720"/>
    </w:pPr>
    <w:rPr>
      <w:rFonts w:ascii="Arial" w:hAnsi="Arial"/>
      <w:snapToGrid w:val="0"/>
    </w:rPr>
  </w:style>
  <w:style w:type="paragraph" w:customStyle="1" w:styleId="ConsPlusNormal">
    <w:name w:val="ConsPlusNormal"/>
    <w:rsid w:val="00F56B6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6">
    <w:name w:val="header"/>
    <w:basedOn w:val="a"/>
    <w:link w:val="a7"/>
    <w:uiPriority w:val="99"/>
    <w:rsid w:val="00F56B69"/>
    <w:pPr>
      <w:tabs>
        <w:tab w:val="center" w:pos="4677"/>
        <w:tab w:val="right" w:pos="9355"/>
      </w:tabs>
      <w:ind w:firstLine="720"/>
      <w:jc w:val="both"/>
    </w:pPr>
  </w:style>
  <w:style w:type="paragraph" w:styleId="a8">
    <w:name w:val="footer"/>
    <w:basedOn w:val="a"/>
    <w:rsid w:val="00F56B69"/>
    <w:pPr>
      <w:tabs>
        <w:tab w:val="center" w:pos="4677"/>
        <w:tab w:val="right" w:pos="9355"/>
      </w:tabs>
      <w:ind w:firstLine="720"/>
      <w:jc w:val="both"/>
    </w:pPr>
  </w:style>
  <w:style w:type="character" w:styleId="a9">
    <w:name w:val="page number"/>
    <w:basedOn w:val="a0"/>
    <w:rsid w:val="00F56B69"/>
  </w:style>
  <w:style w:type="paragraph" w:customStyle="1" w:styleId="ConsPlusTitle">
    <w:name w:val="ConsPlusTitle"/>
    <w:rsid w:val="00F56B6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rsid w:val="00F56B6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a">
    <w:name w:val="Table Grid"/>
    <w:basedOn w:val="a1"/>
    <w:rsid w:val="00951A0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footnote text"/>
    <w:basedOn w:val="a"/>
    <w:semiHidden/>
    <w:rsid w:val="00F14B58"/>
    <w:rPr>
      <w:sz w:val="20"/>
    </w:rPr>
  </w:style>
  <w:style w:type="character" w:styleId="ac">
    <w:name w:val="footnote reference"/>
    <w:semiHidden/>
    <w:rsid w:val="00F14B58"/>
    <w:rPr>
      <w:vertAlign w:val="superscript"/>
    </w:rPr>
  </w:style>
  <w:style w:type="paragraph" w:customStyle="1" w:styleId="ConsTitle">
    <w:name w:val="ConsTitle"/>
    <w:rsid w:val="00F14B58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styleId="ad">
    <w:name w:val="Balloon Text"/>
    <w:basedOn w:val="a"/>
    <w:semiHidden/>
    <w:rsid w:val="00157ED3"/>
    <w:rPr>
      <w:rFonts w:ascii="Tahoma" w:hAnsi="Tahoma" w:cs="Tahoma"/>
      <w:sz w:val="16"/>
      <w:szCs w:val="16"/>
    </w:rPr>
  </w:style>
  <w:style w:type="paragraph" w:styleId="ae">
    <w:name w:val="Plain Text"/>
    <w:basedOn w:val="a"/>
    <w:rsid w:val="002C5BB4"/>
    <w:rPr>
      <w:rFonts w:ascii="Courier New" w:hAnsi="Courier New" w:cs="Courier New"/>
      <w:sz w:val="20"/>
    </w:rPr>
  </w:style>
  <w:style w:type="paragraph" w:styleId="af">
    <w:name w:val="Normal (Web)"/>
    <w:basedOn w:val="a"/>
    <w:uiPriority w:val="99"/>
    <w:rsid w:val="003C7581"/>
    <w:pPr>
      <w:spacing w:before="100" w:beforeAutospacing="1" w:after="100" w:afterAutospacing="1"/>
    </w:pPr>
    <w:rPr>
      <w:sz w:val="24"/>
      <w:szCs w:val="24"/>
    </w:rPr>
  </w:style>
  <w:style w:type="character" w:customStyle="1" w:styleId="a7">
    <w:name w:val="Верхний колонтитул Знак"/>
    <w:basedOn w:val="a0"/>
    <w:link w:val="a6"/>
    <w:uiPriority w:val="99"/>
    <w:rsid w:val="004E70C8"/>
    <w:rPr>
      <w:sz w:val="28"/>
    </w:rPr>
  </w:style>
  <w:style w:type="paragraph" w:customStyle="1" w:styleId="Default">
    <w:name w:val="Default"/>
    <w:rsid w:val="00F93DE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0">
    <w:name w:val="List Paragraph"/>
    <w:basedOn w:val="a"/>
    <w:uiPriority w:val="34"/>
    <w:qFormat/>
    <w:rsid w:val="0072297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1">
    <w:name w:val="No Spacing"/>
    <w:uiPriority w:val="1"/>
    <w:qFormat/>
    <w:rsid w:val="00722973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871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9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8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8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9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2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7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32B8477-572E-4BF4-88CB-5284A66479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1629</Words>
  <Characters>9287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Глава муниципального образования Хлепенского сельского поселения</vt:lpstr>
    </vt:vector>
  </TitlesOfParts>
  <Company>SPecialiST RePack</Company>
  <LinksUpToDate>false</LinksUpToDate>
  <CharactersWithSpaces>10895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Глава муниципального образования Хлепенского сельского поселения</dc:title>
  <dc:creator>777</dc:creator>
  <cp:lastModifiedBy>Nina</cp:lastModifiedBy>
  <cp:revision>2</cp:revision>
  <cp:lastPrinted>2018-10-24T13:14:00Z</cp:lastPrinted>
  <dcterms:created xsi:type="dcterms:W3CDTF">2019-02-11T08:07:00Z</dcterms:created>
  <dcterms:modified xsi:type="dcterms:W3CDTF">2019-02-11T08:07:00Z</dcterms:modified>
</cp:coreProperties>
</file>